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0D8" w:rsidRDefault="005330D8" w:rsidP="005330D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/>
          <w:noProof/>
          <w:lang w:eastAsia="pt-BR"/>
        </w:rPr>
        <w:drawing>
          <wp:inline distT="0" distB="0" distL="0" distR="0">
            <wp:extent cx="828675" cy="8477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" r="77101" b="59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0D8" w:rsidRDefault="005330D8" w:rsidP="005330D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SERVIÇO PÚBLICO FEDERAL</w:t>
      </w:r>
    </w:p>
    <w:p w:rsidR="005330D8" w:rsidRDefault="005330D8" w:rsidP="005330D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UNIVERSIDADE FEDERAL DO PARÁ</w:t>
      </w:r>
    </w:p>
    <w:p w:rsidR="005330D8" w:rsidRDefault="005330D8" w:rsidP="005330D8">
      <w:pPr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Arial" w:hAnsi="Arial" w:cs="Arial"/>
        </w:rPr>
      </w:pPr>
    </w:p>
    <w:p w:rsidR="005330D8" w:rsidRDefault="005330D8" w:rsidP="005330D8">
      <w:pPr>
        <w:keepNext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DECLARAÇÃO DO DIRETOR DA UNIDADE INFORMANDO A CARGA HORÁRIA TOTAL REMUNERADA DE CADA DOCENTE QUE PARTICIPA DO CURSO </w:t>
      </w:r>
    </w:p>
    <w:p w:rsidR="005330D8" w:rsidRDefault="005330D8" w:rsidP="005330D8">
      <w:pPr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Arial" w:hAnsi="Arial" w:cs="Arial"/>
        </w:rPr>
      </w:pPr>
    </w:p>
    <w:p w:rsidR="005330D8" w:rsidRDefault="005330D8" w:rsidP="005330D8">
      <w:pPr>
        <w:autoSpaceDE w:val="0"/>
        <w:autoSpaceDN w:val="0"/>
        <w:adjustRightInd w:val="0"/>
        <w:spacing w:after="120" w:line="360" w:lineRule="auto"/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Infor</w:t>
      </w:r>
      <w:r>
        <w:rPr>
          <w:rFonts w:ascii="Arial" w:hAnsi="Arial" w:cs="Arial"/>
        </w:rPr>
        <w:t xml:space="preserve">mo a Pró-Reitoria de Pesquisa e </w:t>
      </w:r>
      <w:r>
        <w:rPr>
          <w:rFonts w:ascii="Arial" w:hAnsi="Arial" w:cs="Arial"/>
        </w:rPr>
        <w:t>Pós-Graduação/PROPESP a carga horária total remunerada* dos docentes, lotados nesta unidade, que participam do Curso de Especialização, _____________________aprovado pelo (a) _______________</w:t>
      </w:r>
      <w:r>
        <w:rPr>
          <w:rFonts w:ascii="Arial" w:hAnsi="Arial" w:cs="Arial"/>
        </w:rPr>
        <w:t>_ (</w:t>
      </w:r>
      <w:r>
        <w:rPr>
          <w:rFonts w:ascii="Arial" w:hAnsi="Arial" w:cs="Arial"/>
        </w:rPr>
        <w:t>Instituto, Faculdade, Programa de Pós-Graduação ou Núcleo). Esta informação está de acordo com a resolução N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 4.065 de 08 de outubro de 2010, que dispõe sobre a oferta de curso de pós-graduação lato sensu na UFPA. </w:t>
      </w: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260"/>
        <w:gridCol w:w="900"/>
        <w:gridCol w:w="900"/>
        <w:gridCol w:w="988"/>
      </w:tblGrid>
      <w:tr w:rsidR="005330D8" w:rsidTr="00367D20">
        <w:tblPrEx>
          <w:tblCellMar>
            <w:top w:w="0" w:type="dxa"/>
            <w:bottom w:w="0" w:type="dxa"/>
          </w:tblCellMar>
        </w:tblPrEx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center"/>
              <w:rPr>
                <w:rFonts w:ascii="Arial" w:hAnsi="Arial" w:cs="Arial"/>
              </w:rPr>
            </w:pPr>
          </w:p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Carga horária total remunerada* </w:t>
            </w:r>
          </w:p>
        </w:tc>
      </w:tr>
      <w:tr w:rsidR="005330D8" w:rsidTr="00367D20">
        <w:tblPrEx>
          <w:tblCellMar>
            <w:top w:w="0" w:type="dxa"/>
            <w:bottom w:w="0" w:type="dxa"/>
          </w:tblCellMar>
        </w:tblPrEx>
        <w:tc>
          <w:tcPr>
            <w:tcW w:w="4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1" w:hanging="1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em curso</w:t>
            </w:r>
          </w:p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1" w:hanging="1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1" w:hanging="1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Próximo ano</w:t>
            </w:r>
          </w:p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1" w:hanging="1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</w:t>
            </w:r>
          </w:p>
        </w:tc>
      </w:tr>
      <w:tr w:rsidR="005330D8" w:rsidTr="00367D2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vertAlign w:val="superscript"/>
              </w:rPr>
              <w:t xml:space="preserve">o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vertAlign w:val="superscript"/>
              </w:rPr>
              <w:t>o</w:t>
            </w:r>
          </w:p>
        </w:tc>
      </w:tr>
      <w:tr w:rsidR="005330D8" w:rsidTr="00367D2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0D8" w:rsidTr="00367D2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0D8" w:rsidTr="00367D2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D8" w:rsidRDefault="005330D8" w:rsidP="00367D20">
            <w:pPr>
              <w:autoSpaceDE w:val="0"/>
              <w:autoSpaceDN w:val="0"/>
              <w:adjustRightInd w:val="0"/>
              <w:spacing w:after="120"/>
              <w:ind w:left="180" w:hanging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30D8" w:rsidRDefault="005330D8" w:rsidP="005330D8">
      <w:pPr>
        <w:autoSpaceDE w:val="0"/>
        <w:autoSpaceDN w:val="0"/>
        <w:adjustRightInd w:val="0"/>
        <w:spacing w:line="360" w:lineRule="auto"/>
        <w:ind w:left="426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330D8" w:rsidRDefault="005330D8" w:rsidP="005330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Local e data:</w:t>
      </w:r>
    </w:p>
    <w:p w:rsidR="005330D8" w:rsidRDefault="005330D8" w:rsidP="005330D8">
      <w:pPr>
        <w:autoSpaceDE w:val="0"/>
        <w:autoSpaceDN w:val="0"/>
        <w:adjustRightInd w:val="0"/>
        <w:ind w:left="425" w:hanging="425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5330D8" w:rsidRDefault="005330D8" w:rsidP="005330D8">
      <w:pPr>
        <w:autoSpaceDE w:val="0"/>
        <w:autoSpaceDN w:val="0"/>
        <w:adjustRightInd w:val="0"/>
        <w:ind w:left="425" w:hanging="425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p w:rsidR="00FB226D" w:rsidRPr="005330D8" w:rsidRDefault="005330D8" w:rsidP="005330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t>*Entende-se por carga horária total remunerada, o somatório das horas-aula não incluídas no plano individual de trabalho (PIT) do docente, cujo pagamento o professor recebeu ou receberá no ano em curso ou no ano vindouro, em todos os cursos de especialização.</w:t>
      </w:r>
      <w:bookmarkStart w:id="0" w:name="_GoBack"/>
      <w:bookmarkEnd w:id="0"/>
    </w:p>
    <w:sectPr w:rsidR="00FB226D" w:rsidRPr="005330D8" w:rsidSect="005330D8">
      <w:pgSz w:w="12240" w:h="15840"/>
      <w:pgMar w:top="1276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1F" w:rsidRDefault="0084121F" w:rsidP="005330D8">
      <w:pPr>
        <w:spacing w:after="0" w:line="240" w:lineRule="auto"/>
      </w:pPr>
      <w:r>
        <w:separator/>
      </w:r>
    </w:p>
  </w:endnote>
  <w:endnote w:type="continuationSeparator" w:id="0">
    <w:p w:rsidR="0084121F" w:rsidRDefault="0084121F" w:rsidP="0053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1F" w:rsidRDefault="0084121F" w:rsidP="005330D8">
      <w:pPr>
        <w:spacing w:after="0" w:line="240" w:lineRule="auto"/>
      </w:pPr>
      <w:r>
        <w:separator/>
      </w:r>
    </w:p>
  </w:footnote>
  <w:footnote w:type="continuationSeparator" w:id="0">
    <w:p w:rsidR="0084121F" w:rsidRDefault="0084121F" w:rsidP="00533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D8"/>
    <w:rsid w:val="005330D8"/>
    <w:rsid w:val="0084121F"/>
    <w:rsid w:val="00F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0B271-C702-4CC4-809E-B275A170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3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30D8"/>
  </w:style>
  <w:style w:type="paragraph" w:styleId="Rodap">
    <w:name w:val="footer"/>
    <w:basedOn w:val="Normal"/>
    <w:link w:val="RodapChar"/>
    <w:uiPriority w:val="99"/>
    <w:unhideWhenUsed/>
    <w:rsid w:val="00533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PROPESPINFO</dc:creator>
  <cp:keywords/>
  <dc:description/>
  <cp:lastModifiedBy>PROPESPINFO</cp:lastModifiedBy>
  <cp:revision>1</cp:revision>
  <dcterms:created xsi:type="dcterms:W3CDTF">2017-05-22T15:05:00Z</dcterms:created>
  <dcterms:modified xsi:type="dcterms:W3CDTF">2017-05-22T15:10:00Z</dcterms:modified>
</cp:coreProperties>
</file>