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08"/>
        <w:gridCol w:w="4579"/>
      </w:tblGrid>
      <w:tr w:rsidR="00D86191" w:rsidRPr="0025179B" w14:paraId="5DB7844D" w14:textId="77777777" w:rsidTr="00D86191">
        <w:tc>
          <w:tcPr>
            <w:tcW w:w="4708" w:type="dxa"/>
          </w:tcPr>
          <w:p w14:paraId="7F13A38C" w14:textId="77777777" w:rsidR="00D86191" w:rsidRPr="0025179B" w:rsidRDefault="00905E10" w:rsidP="00D86191">
            <w:pPr>
              <w:widowControl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lang w:val="en-US" w:eastAsia="en-US"/>
              </w:rPr>
              <w:drawing>
                <wp:inline distT="0" distB="0" distL="0" distR="0" wp14:anchorId="10276431" wp14:editId="523B6D70">
                  <wp:extent cx="2085975" cy="718185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763F8D" w14:textId="77777777" w:rsidR="00D86191" w:rsidRPr="0025179B" w:rsidRDefault="00D86191" w:rsidP="00D86191">
            <w:pPr>
              <w:pStyle w:val="Heading1"/>
              <w:keepNext w:val="0"/>
              <w:widowControl w:val="0"/>
              <w:rPr>
                <w:rFonts w:ascii="Calibri" w:hAnsi="Calibri"/>
                <w:sz w:val="20"/>
              </w:rPr>
            </w:pPr>
          </w:p>
        </w:tc>
        <w:tc>
          <w:tcPr>
            <w:tcW w:w="4579" w:type="dxa"/>
          </w:tcPr>
          <w:p w14:paraId="6670CA47" w14:textId="77777777" w:rsidR="00D86191" w:rsidRPr="006152D1" w:rsidRDefault="00905E10" w:rsidP="00D86191">
            <w:pPr>
              <w:jc w:val="cent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CE24006" wp14:editId="1EBEF3F5">
                  <wp:extent cx="2092960" cy="62992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0CFFA1" w14:textId="77777777" w:rsidR="00D86191" w:rsidRPr="0025179B" w:rsidRDefault="00D86191" w:rsidP="00D86191">
            <w:pPr>
              <w:pStyle w:val="Heading1"/>
              <w:widowControl w:val="0"/>
              <w:rPr>
                <w:rFonts w:ascii="Calibri" w:hAnsi="Calibri"/>
                <w:sz w:val="20"/>
              </w:rPr>
            </w:pPr>
          </w:p>
        </w:tc>
      </w:tr>
    </w:tbl>
    <w:p w14:paraId="645B5C61" w14:textId="77777777" w:rsidR="00296871" w:rsidRPr="00C67412" w:rsidRDefault="00296871" w:rsidP="00556AF3">
      <w:pPr>
        <w:widowControl w:val="0"/>
        <w:rPr>
          <w:rFonts w:ascii="Calibri" w:hAnsi="Calibri"/>
          <w:b/>
          <w:sz w:val="20"/>
          <w:szCs w:val="20"/>
          <w:lang w:eastAsia="en-US"/>
        </w:rPr>
      </w:pPr>
    </w:p>
    <w:p w14:paraId="1FF3F059" w14:textId="77777777" w:rsidR="00556AF3" w:rsidRDefault="00556AF3" w:rsidP="00762A94">
      <w:pPr>
        <w:widowControl w:val="0"/>
        <w:jc w:val="center"/>
        <w:outlineLvl w:val="0"/>
        <w:rPr>
          <w:rFonts w:ascii="Calibri" w:hAnsi="Calibri"/>
          <w:b/>
          <w:szCs w:val="20"/>
          <w:lang w:eastAsia="en-US"/>
        </w:rPr>
      </w:pPr>
      <w:r w:rsidRPr="00C67412">
        <w:rPr>
          <w:rFonts w:ascii="Calibri" w:hAnsi="Calibri"/>
          <w:b/>
          <w:szCs w:val="20"/>
          <w:lang w:eastAsia="en-US"/>
        </w:rPr>
        <w:t xml:space="preserve">EDITAL </w:t>
      </w:r>
      <w:r w:rsidR="008635DE">
        <w:rPr>
          <w:rFonts w:ascii="Calibri" w:hAnsi="Calibri"/>
          <w:b/>
          <w:szCs w:val="20"/>
          <w:lang w:eastAsia="en-US"/>
        </w:rPr>
        <w:t>02/2014</w:t>
      </w:r>
      <w:r w:rsidRPr="00C67412">
        <w:rPr>
          <w:rFonts w:ascii="Calibri" w:hAnsi="Calibri"/>
          <w:b/>
          <w:szCs w:val="20"/>
          <w:lang w:eastAsia="en-US"/>
        </w:rPr>
        <w:t xml:space="preserve"> – PROPESP/FADESP</w:t>
      </w:r>
    </w:p>
    <w:p w14:paraId="6C584A84" w14:textId="77777777" w:rsidR="00AE40A3" w:rsidRPr="00C67412" w:rsidRDefault="00AE40A3" w:rsidP="00762A94">
      <w:pPr>
        <w:widowControl w:val="0"/>
        <w:jc w:val="center"/>
        <w:outlineLvl w:val="0"/>
        <w:rPr>
          <w:rFonts w:ascii="Calibri" w:hAnsi="Calibri"/>
          <w:b/>
          <w:szCs w:val="20"/>
          <w:lang w:eastAsia="en-US"/>
        </w:rPr>
      </w:pPr>
    </w:p>
    <w:p w14:paraId="122F8F09" w14:textId="77777777" w:rsidR="00556AF3" w:rsidRPr="00AE40A3" w:rsidRDefault="00556AF3" w:rsidP="00762A94">
      <w:pPr>
        <w:widowControl w:val="0"/>
        <w:jc w:val="center"/>
        <w:outlineLvl w:val="0"/>
        <w:rPr>
          <w:rFonts w:ascii="Calibri" w:hAnsi="Calibri"/>
          <w:b/>
          <w:color w:val="000090"/>
          <w:szCs w:val="20"/>
          <w:lang w:eastAsia="en-US"/>
        </w:rPr>
      </w:pPr>
      <w:r w:rsidRPr="00AE40A3">
        <w:rPr>
          <w:rFonts w:ascii="Calibri" w:hAnsi="Calibri"/>
          <w:b/>
          <w:color w:val="000090"/>
          <w:szCs w:val="20"/>
          <w:lang w:eastAsia="en-US"/>
        </w:rPr>
        <w:t>PROGRAMA INSTITUCIONAL DE APOIO À PRODUÇÃO ACADÊMICA - PIAPA</w:t>
      </w:r>
    </w:p>
    <w:p w14:paraId="458F0118" w14:textId="77777777" w:rsidR="00556AF3" w:rsidRPr="00290230" w:rsidRDefault="00556AF3" w:rsidP="00556AF3">
      <w:pPr>
        <w:widowControl w:val="0"/>
        <w:rPr>
          <w:rFonts w:ascii="Calibri" w:hAnsi="Calibri"/>
          <w:b/>
          <w:szCs w:val="20"/>
          <w:lang w:eastAsia="en-US"/>
        </w:rPr>
      </w:pPr>
    </w:p>
    <w:p w14:paraId="1A29D1BC" w14:textId="77777777" w:rsidR="00556AF3" w:rsidRPr="00BF66F8" w:rsidRDefault="00556AF3" w:rsidP="00556AF3">
      <w:pPr>
        <w:pStyle w:val="BodyTextIndent"/>
        <w:spacing w:before="40" w:after="40"/>
        <w:ind w:firstLine="0"/>
        <w:rPr>
          <w:rFonts w:ascii="Calibri" w:hAnsi="Calibri" w:cs="Arial"/>
          <w:sz w:val="20"/>
          <w:szCs w:val="22"/>
          <w:lang w:eastAsia="pt-BR"/>
        </w:rPr>
      </w:pPr>
      <w:r w:rsidRPr="003D0EED">
        <w:rPr>
          <w:rFonts w:ascii="Calibri" w:hAnsi="Calibri" w:cs="Arial"/>
          <w:sz w:val="20"/>
          <w:szCs w:val="22"/>
          <w:lang w:eastAsia="pt-BR"/>
        </w:rPr>
        <w:t xml:space="preserve">A </w:t>
      </w:r>
      <w:proofErr w:type="spellStart"/>
      <w:r w:rsidRPr="003D0EED">
        <w:rPr>
          <w:rFonts w:ascii="Calibri" w:hAnsi="Calibri" w:cs="Arial"/>
          <w:sz w:val="20"/>
          <w:szCs w:val="22"/>
          <w:lang w:eastAsia="pt-BR"/>
        </w:rPr>
        <w:t>Pró-Reitoria</w:t>
      </w:r>
      <w:proofErr w:type="spellEnd"/>
      <w:r w:rsidRPr="003D0EED">
        <w:rPr>
          <w:rFonts w:ascii="Calibri" w:hAnsi="Calibri" w:cs="Arial"/>
          <w:sz w:val="20"/>
          <w:szCs w:val="22"/>
          <w:lang w:eastAsia="pt-BR"/>
        </w:rPr>
        <w:t xml:space="preserve"> de Pesquisa e Pós-Graduação (PROPESP)</w:t>
      </w:r>
      <w:r>
        <w:rPr>
          <w:rFonts w:ascii="Calibri" w:hAnsi="Calibri" w:cs="Arial"/>
          <w:sz w:val="20"/>
          <w:szCs w:val="22"/>
          <w:lang w:eastAsia="pt-BR"/>
        </w:rPr>
        <w:t xml:space="preserve"> e a Fundação de Amparo e Desenvolvimento da Pesquisa (FADESP) </w:t>
      </w:r>
      <w:r w:rsidRPr="003D0EED">
        <w:rPr>
          <w:rFonts w:ascii="Calibri" w:hAnsi="Calibri" w:cs="Arial"/>
          <w:sz w:val="20"/>
          <w:szCs w:val="22"/>
          <w:lang w:eastAsia="pt-BR"/>
        </w:rPr>
        <w:t>torna</w:t>
      </w:r>
      <w:r>
        <w:rPr>
          <w:rFonts w:ascii="Calibri" w:hAnsi="Calibri" w:cs="Arial"/>
          <w:sz w:val="20"/>
          <w:szCs w:val="22"/>
          <w:lang w:eastAsia="pt-BR"/>
        </w:rPr>
        <w:t>m</w:t>
      </w:r>
      <w:r w:rsidRPr="003D0EED">
        <w:rPr>
          <w:rFonts w:ascii="Calibri" w:hAnsi="Calibri" w:cs="Arial"/>
          <w:sz w:val="20"/>
          <w:szCs w:val="22"/>
          <w:lang w:eastAsia="pt-BR"/>
        </w:rPr>
        <w:t xml:space="preserve"> pública a seleção de propostas no âmbito do Programa </w:t>
      </w:r>
      <w:r>
        <w:rPr>
          <w:rFonts w:ascii="Calibri" w:hAnsi="Calibri" w:cs="Arial"/>
          <w:sz w:val="20"/>
          <w:szCs w:val="22"/>
          <w:lang w:eastAsia="pt-BR"/>
        </w:rPr>
        <w:t xml:space="preserve">Institucional </w:t>
      </w:r>
      <w:r w:rsidRPr="003D0EED">
        <w:rPr>
          <w:rFonts w:ascii="Calibri" w:hAnsi="Calibri" w:cs="Arial"/>
          <w:sz w:val="20"/>
          <w:szCs w:val="22"/>
          <w:lang w:eastAsia="pt-BR"/>
        </w:rPr>
        <w:t xml:space="preserve">de Apoio </w:t>
      </w:r>
      <w:r>
        <w:rPr>
          <w:rFonts w:ascii="Calibri" w:hAnsi="Calibri" w:cs="Arial"/>
          <w:sz w:val="20"/>
          <w:szCs w:val="22"/>
          <w:lang w:eastAsia="pt-BR"/>
        </w:rPr>
        <w:t>à Produção Acadêmica (PIAPA)</w:t>
      </w:r>
      <w:r w:rsidRPr="003D0EED">
        <w:rPr>
          <w:rFonts w:ascii="Calibri" w:hAnsi="Calibri" w:cs="Arial"/>
          <w:sz w:val="20"/>
          <w:szCs w:val="22"/>
          <w:lang w:eastAsia="pt-BR"/>
        </w:rPr>
        <w:t xml:space="preserve">, com o objetivo de </w:t>
      </w:r>
      <w:r>
        <w:rPr>
          <w:rFonts w:ascii="Calibri" w:hAnsi="Calibri" w:cs="Arial"/>
          <w:sz w:val="20"/>
          <w:szCs w:val="22"/>
          <w:lang w:eastAsia="pt-BR"/>
        </w:rPr>
        <w:t>apoiar</w:t>
      </w:r>
      <w:r w:rsidR="002349BF">
        <w:rPr>
          <w:rFonts w:ascii="Calibri" w:hAnsi="Calibri" w:cs="Arial"/>
          <w:sz w:val="20"/>
          <w:szCs w:val="22"/>
          <w:lang w:eastAsia="pt-BR"/>
        </w:rPr>
        <w:t xml:space="preserve"> </w:t>
      </w:r>
      <w:r>
        <w:rPr>
          <w:rFonts w:ascii="Calibri" w:hAnsi="Calibri" w:cs="Arial"/>
          <w:sz w:val="20"/>
          <w:szCs w:val="22"/>
          <w:lang w:eastAsia="pt-BR"/>
        </w:rPr>
        <w:t xml:space="preserve">o comparecimento de pesquisadores </w:t>
      </w:r>
      <w:r w:rsidRPr="00540DE1">
        <w:rPr>
          <w:rFonts w:ascii="Calibri" w:hAnsi="Calibri" w:cs="Arial"/>
          <w:sz w:val="20"/>
          <w:szCs w:val="22"/>
          <w:lang w:eastAsia="pt-BR"/>
        </w:rPr>
        <w:t>da</w:t>
      </w:r>
      <w:r w:rsidR="002349BF">
        <w:rPr>
          <w:rFonts w:ascii="Calibri" w:hAnsi="Calibri" w:cs="Arial"/>
          <w:sz w:val="20"/>
          <w:szCs w:val="22"/>
          <w:lang w:eastAsia="pt-BR"/>
        </w:rPr>
        <w:t xml:space="preserve"> </w:t>
      </w:r>
      <w:r>
        <w:rPr>
          <w:rFonts w:ascii="Calibri" w:hAnsi="Calibri" w:cs="Arial"/>
          <w:sz w:val="20"/>
          <w:szCs w:val="22"/>
          <w:lang w:eastAsia="pt-BR"/>
        </w:rPr>
        <w:t xml:space="preserve">UFPA a eventos científicos no país e no exterior, para a apresentação de trabalhos científicos originais. </w:t>
      </w:r>
      <w:r w:rsidRPr="003D0EED">
        <w:rPr>
          <w:rFonts w:ascii="Calibri" w:hAnsi="Calibri" w:cs="Arial"/>
          <w:sz w:val="20"/>
          <w:szCs w:val="22"/>
          <w:lang w:eastAsia="pt-BR"/>
        </w:rPr>
        <w:t>O presen</w:t>
      </w:r>
      <w:r w:rsidR="00565A86">
        <w:rPr>
          <w:rFonts w:ascii="Calibri" w:hAnsi="Calibri" w:cs="Arial"/>
          <w:sz w:val="20"/>
          <w:szCs w:val="22"/>
          <w:lang w:eastAsia="pt-BR"/>
        </w:rPr>
        <w:t>te e</w:t>
      </w:r>
      <w:r>
        <w:rPr>
          <w:rFonts w:ascii="Calibri" w:hAnsi="Calibri" w:cs="Arial"/>
          <w:sz w:val="20"/>
          <w:szCs w:val="22"/>
          <w:lang w:eastAsia="pt-BR"/>
        </w:rPr>
        <w:t>dital prevê a concessão de passagens aéreas para comparecimento aos eventos, complementando as concessões do PIAPA por cota às unidades acadêmicas da UFPA</w:t>
      </w:r>
      <w:r w:rsidRPr="003D0EED">
        <w:rPr>
          <w:rFonts w:ascii="Calibri" w:hAnsi="Calibri" w:cs="Arial"/>
          <w:sz w:val="20"/>
          <w:szCs w:val="22"/>
          <w:lang w:eastAsia="pt-BR"/>
        </w:rPr>
        <w:t xml:space="preserve">. </w:t>
      </w:r>
      <w:r>
        <w:rPr>
          <w:rFonts w:ascii="Calibri" w:hAnsi="Calibri" w:cs="Arial"/>
          <w:sz w:val="20"/>
          <w:szCs w:val="22"/>
          <w:lang w:eastAsia="pt-BR"/>
        </w:rPr>
        <w:t>O Programa será coordenado pela PROPESP, por meio de sua Diretoria de Pesquisa (DPQ), com o apoio da FADESP.</w:t>
      </w:r>
    </w:p>
    <w:p w14:paraId="515FCEDF" w14:textId="77777777" w:rsidR="00556AF3" w:rsidRPr="00946E68" w:rsidRDefault="00556AF3" w:rsidP="00556AF3">
      <w:pPr>
        <w:widowControl w:val="0"/>
        <w:jc w:val="both"/>
        <w:rPr>
          <w:rFonts w:ascii="Calibri" w:hAnsi="Calibri" w:cs="Arial"/>
          <w:b/>
          <w:sz w:val="20"/>
          <w:szCs w:val="22"/>
        </w:rPr>
      </w:pPr>
    </w:p>
    <w:p w14:paraId="639015FB" w14:textId="77777777" w:rsidR="00556AF3" w:rsidRDefault="00556AF3" w:rsidP="00556AF3">
      <w:pPr>
        <w:widowControl w:val="0"/>
        <w:jc w:val="both"/>
        <w:rPr>
          <w:rFonts w:ascii="Calibri" w:hAnsi="Calibri" w:cs="Times"/>
          <w:b/>
          <w:bCs/>
          <w:sz w:val="20"/>
          <w:lang w:val="en-US" w:eastAsia="en-US"/>
        </w:rPr>
      </w:pPr>
      <w:r>
        <w:rPr>
          <w:rFonts w:ascii="Calibri" w:hAnsi="Calibri" w:cs="Times"/>
          <w:b/>
          <w:bCs/>
          <w:sz w:val="20"/>
          <w:lang w:val="en-US" w:eastAsia="en-US"/>
        </w:rPr>
        <w:t xml:space="preserve">1. </w:t>
      </w:r>
      <w:r w:rsidRPr="00946E68">
        <w:rPr>
          <w:rFonts w:ascii="Calibri" w:hAnsi="Calibri" w:cs="Times"/>
          <w:b/>
          <w:bCs/>
          <w:sz w:val="20"/>
          <w:lang w:val="en-US" w:eastAsia="en-US"/>
        </w:rPr>
        <w:t>DISPOSIÇÕES GERAIS</w:t>
      </w:r>
    </w:p>
    <w:p w14:paraId="29A81746" w14:textId="77777777" w:rsidR="00556AF3" w:rsidRPr="00137191" w:rsidRDefault="00556AF3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color w:val="000000"/>
          <w:sz w:val="20"/>
          <w:szCs w:val="20"/>
        </w:rPr>
      </w:pPr>
      <w:r w:rsidRPr="00587A73">
        <w:rPr>
          <w:rFonts w:ascii="Calibri" w:hAnsi="Calibri" w:cs="Arial"/>
          <w:sz w:val="20"/>
          <w:szCs w:val="22"/>
        </w:rPr>
        <w:t xml:space="preserve">O apoio previsto </w:t>
      </w:r>
      <w:r>
        <w:rPr>
          <w:rFonts w:ascii="Calibri" w:hAnsi="Calibri" w:cs="Arial"/>
          <w:sz w:val="20"/>
          <w:szCs w:val="22"/>
        </w:rPr>
        <w:t>neste Edital é destinado a servidores docentes e técnico-administrativos da UFPA, que pretendam apresentar trabalhos científicos originais em eventos científicos no país ou no exterior</w:t>
      </w:r>
      <w:r w:rsidR="00AE78A1">
        <w:rPr>
          <w:rFonts w:ascii="Calibri" w:hAnsi="Calibri" w:cs="Arial"/>
          <w:sz w:val="20"/>
          <w:szCs w:val="22"/>
        </w:rPr>
        <w:t>, com o compromisso de posterior submissão dos trabalhos para publicação em revistas científicas indexadas.</w:t>
      </w:r>
    </w:p>
    <w:p w14:paraId="3091B125" w14:textId="77777777" w:rsidR="00556AF3" w:rsidRPr="00137191" w:rsidRDefault="00556AF3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color w:val="000000"/>
          <w:sz w:val="20"/>
          <w:szCs w:val="20"/>
        </w:rPr>
      </w:pPr>
      <w:r>
        <w:rPr>
          <w:rFonts w:ascii="Calibri" w:hAnsi="Calibri" w:cs="Arial"/>
          <w:sz w:val="20"/>
          <w:szCs w:val="22"/>
        </w:rPr>
        <w:t>O apoio limita-se à concessão de passagem aérea, na classe econômica, com tarifa promociona</w:t>
      </w:r>
      <w:r w:rsidR="00D313C7">
        <w:rPr>
          <w:rFonts w:ascii="Calibri" w:hAnsi="Calibri" w:cs="Arial"/>
          <w:sz w:val="20"/>
          <w:szCs w:val="22"/>
        </w:rPr>
        <w:t>l. Não serão concedidas diárias</w:t>
      </w:r>
      <w:r>
        <w:rPr>
          <w:rFonts w:ascii="Calibri" w:hAnsi="Calibri" w:cs="Arial"/>
          <w:sz w:val="20"/>
          <w:szCs w:val="22"/>
        </w:rPr>
        <w:t xml:space="preserve"> ou recursos para outras despesas relacionadas ao comparecimento ao evento.</w:t>
      </w:r>
    </w:p>
    <w:p w14:paraId="6045B4AD" w14:textId="77777777" w:rsidR="00556AF3" w:rsidRPr="00D86191" w:rsidRDefault="00556AF3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sz w:val="20"/>
          <w:szCs w:val="20"/>
        </w:rPr>
      </w:pPr>
      <w:r>
        <w:rPr>
          <w:rFonts w:ascii="Calibri" w:hAnsi="Calibri" w:cs="Arial"/>
          <w:sz w:val="20"/>
          <w:szCs w:val="22"/>
        </w:rPr>
        <w:t xml:space="preserve">Não poderá </w:t>
      </w:r>
      <w:r w:rsidR="005A3252">
        <w:rPr>
          <w:rFonts w:ascii="Calibri" w:hAnsi="Calibri" w:cs="Arial"/>
          <w:sz w:val="20"/>
          <w:szCs w:val="22"/>
        </w:rPr>
        <w:t>se candidatar</w:t>
      </w:r>
      <w:r>
        <w:rPr>
          <w:rFonts w:ascii="Calibri" w:hAnsi="Calibri" w:cs="Arial"/>
          <w:sz w:val="20"/>
          <w:szCs w:val="22"/>
        </w:rPr>
        <w:t xml:space="preserve"> ao apoio </w:t>
      </w:r>
      <w:r w:rsidR="00D86191">
        <w:rPr>
          <w:rFonts w:ascii="Calibri" w:hAnsi="Calibri" w:cs="Arial"/>
          <w:sz w:val="20"/>
          <w:szCs w:val="22"/>
        </w:rPr>
        <w:t xml:space="preserve">para comparecimento a evento no país </w:t>
      </w:r>
      <w:r>
        <w:rPr>
          <w:rFonts w:ascii="Calibri" w:hAnsi="Calibri" w:cs="Arial"/>
          <w:sz w:val="20"/>
          <w:szCs w:val="22"/>
        </w:rPr>
        <w:t xml:space="preserve">o docente ou técnico já contemplado com uma concessão no âmbito do </w:t>
      </w:r>
      <w:r w:rsidRPr="00540DE1">
        <w:rPr>
          <w:rFonts w:ascii="Calibri" w:hAnsi="Calibri" w:cs="Arial"/>
          <w:sz w:val="20"/>
          <w:szCs w:val="22"/>
        </w:rPr>
        <w:t>Programa PIAPA</w:t>
      </w:r>
      <w:r>
        <w:rPr>
          <w:rFonts w:ascii="Calibri" w:hAnsi="Calibri" w:cs="Arial"/>
          <w:sz w:val="20"/>
          <w:szCs w:val="22"/>
        </w:rPr>
        <w:t>,</w:t>
      </w:r>
      <w:r w:rsidRPr="00540DE1">
        <w:rPr>
          <w:rFonts w:ascii="Calibri" w:hAnsi="Calibri" w:cs="Arial"/>
          <w:sz w:val="20"/>
          <w:szCs w:val="22"/>
        </w:rPr>
        <w:t xml:space="preserve"> por cota às unidades acadêmicas da UFPA, no ano de </w:t>
      </w:r>
      <w:r w:rsidR="00565A86">
        <w:rPr>
          <w:rFonts w:ascii="Calibri" w:hAnsi="Calibri" w:cs="Arial"/>
          <w:sz w:val="20"/>
          <w:szCs w:val="22"/>
        </w:rPr>
        <w:t>201</w:t>
      </w:r>
      <w:r w:rsidR="008B6EAC">
        <w:rPr>
          <w:rFonts w:ascii="Calibri" w:hAnsi="Calibri" w:cs="Arial"/>
          <w:sz w:val="20"/>
          <w:szCs w:val="22"/>
        </w:rPr>
        <w:t>4</w:t>
      </w:r>
      <w:r w:rsidRPr="00540DE1">
        <w:rPr>
          <w:rFonts w:ascii="Calibri" w:hAnsi="Calibri" w:cs="Arial"/>
          <w:sz w:val="20"/>
          <w:szCs w:val="22"/>
        </w:rPr>
        <w:t>.</w:t>
      </w:r>
    </w:p>
    <w:p w14:paraId="6D3141B0" w14:textId="77777777" w:rsidR="005A3252" w:rsidRPr="005A3252" w:rsidRDefault="005A3252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sz w:val="20"/>
          <w:szCs w:val="20"/>
        </w:rPr>
      </w:pPr>
      <w:r>
        <w:rPr>
          <w:rFonts w:ascii="Calibri" w:hAnsi="Calibri" w:cs="Arial"/>
          <w:sz w:val="20"/>
          <w:szCs w:val="22"/>
        </w:rPr>
        <w:t>Não poderá se candidatar</w:t>
      </w:r>
      <w:r w:rsidR="006D626B">
        <w:rPr>
          <w:rFonts w:ascii="Calibri" w:hAnsi="Calibri" w:cs="Arial"/>
          <w:sz w:val="20"/>
          <w:szCs w:val="22"/>
        </w:rPr>
        <w:t xml:space="preserve"> ao apoio para comparecimento a evento no exterior o docente ou técnico contemplado nos editais</w:t>
      </w:r>
      <w:r w:rsidR="006D626B" w:rsidRPr="00540DE1">
        <w:rPr>
          <w:rFonts w:ascii="Calibri" w:hAnsi="Calibri" w:cs="Arial"/>
          <w:sz w:val="20"/>
          <w:szCs w:val="22"/>
        </w:rPr>
        <w:t xml:space="preserve"> PIAPA</w:t>
      </w:r>
      <w:r w:rsidR="002349BF">
        <w:rPr>
          <w:rFonts w:ascii="Calibri" w:hAnsi="Calibri" w:cs="Arial"/>
          <w:sz w:val="20"/>
          <w:szCs w:val="22"/>
        </w:rPr>
        <w:t xml:space="preserve"> </w:t>
      </w:r>
      <w:r>
        <w:rPr>
          <w:rFonts w:ascii="Calibri" w:hAnsi="Calibri" w:cs="Arial"/>
          <w:sz w:val="20"/>
          <w:szCs w:val="22"/>
        </w:rPr>
        <w:t>(comparecimento a evento no exterior)</w:t>
      </w:r>
      <w:r w:rsidR="006D626B">
        <w:rPr>
          <w:rFonts w:ascii="Calibri" w:hAnsi="Calibri" w:cs="Arial"/>
          <w:sz w:val="20"/>
          <w:szCs w:val="22"/>
        </w:rPr>
        <w:t xml:space="preserve"> ou PACI</w:t>
      </w:r>
      <w:r>
        <w:rPr>
          <w:rFonts w:ascii="Calibri" w:hAnsi="Calibri" w:cs="Arial"/>
          <w:sz w:val="20"/>
          <w:szCs w:val="22"/>
        </w:rPr>
        <w:t xml:space="preserve"> (subprograma PACI Internacional) nos anos de 201</w:t>
      </w:r>
      <w:r w:rsidR="008B6EAC">
        <w:rPr>
          <w:rFonts w:ascii="Calibri" w:hAnsi="Calibri" w:cs="Arial"/>
          <w:sz w:val="20"/>
          <w:szCs w:val="22"/>
        </w:rPr>
        <w:t>3</w:t>
      </w:r>
      <w:r>
        <w:rPr>
          <w:rFonts w:ascii="Calibri" w:hAnsi="Calibri" w:cs="Arial"/>
          <w:sz w:val="20"/>
          <w:szCs w:val="22"/>
        </w:rPr>
        <w:t xml:space="preserve"> ou 201</w:t>
      </w:r>
      <w:r w:rsidR="008B6EAC">
        <w:rPr>
          <w:rFonts w:ascii="Calibri" w:hAnsi="Calibri" w:cs="Arial"/>
          <w:sz w:val="20"/>
          <w:szCs w:val="22"/>
        </w:rPr>
        <w:t>4</w:t>
      </w:r>
      <w:r>
        <w:rPr>
          <w:rFonts w:ascii="Calibri" w:hAnsi="Calibri" w:cs="Arial"/>
          <w:sz w:val="20"/>
          <w:szCs w:val="22"/>
        </w:rPr>
        <w:t>.</w:t>
      </w:r>
    </w:p>
    <w:p w14:paraId="15B1EBE9" w14:textId="77777777" w:rsidR="00556AF3" w:rsidRPr="00890CED" w:rsidRDefault="00565A86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sz w:val="20"/>
          <w:szCs w:val="20"/>
        </w:rPr>
      </w:pPr>
      <w:r w:rsidRPr="00890CED">
        <w:rPr>
          <w:rFonts w:ascii="Calibri" w:hAnsi="Calibri" w:cs="Arial"/>
          <w:sz w:val="20"/>
          <w:szCs w:val="22"/>
        </w:rPr>
        <w:t>À</w:t>
      </w:r>
      <w:r w:rsidR="00556AF3" w:rsidRPr="00890CED">
        <w:rPr>
          <w:rFonts w:ascii="Calibri" w:hAnsi="Calibri" w:cs="Arial"/>
          <w:sz w:val="20"/>
          <w:szCs w:val="22"/>
        </w:rPr>
        <w:t xml:space="preserve">s propostas </w:t>
      </w:r>
      <w:r w:rsidR="005A3252" w:rsidRPr="00890CED">
        <w:rPr>
          <w:rFonts w:ascii="Calibri" w:hAnsi="Calibri" w:cs="Arial"/>
          <w:sz w:val="20"/>
          <w:szCs w:val="22"/>
        </w:rPr>
        <w:t>para</w:t>
      </w:r>
      <w:r w:rsidRPr="00890CED">
        <w:rPr>
          <w:rFonts w:ascii="Calibri" w:hAnsi="Calibri" w:cs="Arial"/>
          <w:sz w:val="20"/>
          <w:szCs w:val="22"/>
        </w:rPr>
        <w:t xml:space="preserve"> comparecimento a eventos internacionais selecionadas no âmbito deste e</w:t>
      </w:r>
      <w:r w:rsidR="00556AF3" w:rsidRPr="00890CED">
        <w:rPr>
          <w:rFonts w:ascii="Calibri" w:hAnsi="Calibri" w:cs="Arial"/>
          <w:sz w:val="20"/>
          <w:szCs w:val="22"/>
        </w:rPr>
        <w:t>dital</w:t>
      </w:r>
      <w:r w:rsidRPr="00890CED">
        <w:rPr>
          <w:rFonts w:ascii="Calibri" w:hAnsi="Calibri" w:cs="Arial"/>
          <w:sz w:val="20"/>
          <w:szCs w:val="22"/>
        </w:rPr>
        <w:t xml:space="preserve"> serão destinados</w:t>
      </w:r>
      <w:r w:rsidR="00556AF3" w:rsidRPr="00890CED">
        <w:rPr>
          <w:rFonts w:ascii="Calibri" w:hAnsi="Calibri" w:cs="Arial"/>
          <w:sz w:val="20"/>
          <w:szCs w:val="22"/>
        </w:rPr>
        <w:t xml:space="preserve"> recursos da ordem </w:t>
      </w:r>
      <w:r w:rsidR="00556AF3" w:rsidRPr="00E63300">
        <w:rPr>
          <w:rFonts w:ascii="Calibri" w:hAnsi="Calibri" w:cs="Arial"/>
          <w:sz w:val="20"/>
          <w:szCs w:val="22"/>
        </w:rPr>
        <w:t xml:space="preserve">de </w:t>
      </w:r>
      <w:r w:rsidR="00556AF3" w:rsidRPr="00E63300">
        <w:rPr>
          <w:rFonts w:ascii="Calibri" w:hAnsi="Calibri" w:cs="Helvetica"/>
          <w:sz w:val="20"/>
          <w:szCs w:val="20"/>
        </w:rPr>
        <w:t>R$</w:t>
      </w:r>
      <w:r w:rsidR="00E63300" w:rsidRPr="00E63300">
        <w:rPr>
          <w:rFonts w:ascii="Calibri" w:hAnsi="Calibri" w:cs="Helvetica"/>
          <w:sz w:val="20"/>
          <w:szCs w:val="20"/>
        </w:rPr>
        <w:t>120</w:t>
      </w:r>
      <w:r w:rsidR="00556AF3" w:rsidRPr="00E63300">
        <w:rPr>
          <w:rFonts w:ascii="Calibri" w:hAnsi="Calibri" w:cs="Helvetica"/>
          <w:sz w:val="20"/>
          <w:szCs w:val="20"/>
        </w:rPr>
        <w:t>.000,00 (</w:t>
      </w:r>
      <w:r w:rsidR="00E63300" w:rsidRPr="00E63300">
        <w:rPr>
          <w:rFonts w:ascii="Calibri" w:hAnsi="Calibri" w:cs="Helvetica"/>
          <w:sz w:val="20"/>
          <w:szCs w:val="20"/>
        </w:rPr>
        <w:t>cento e vinte</w:t>
      </w:r>
      <w:r w:rsidR="00556AF3" w:rsidRPr="00E63300">
        <w:rPr>
          <w:rFonts w:ascii="Calibri" w:hAnsi="Calibri" w:cs="Helvetica"/>
          <w:sz w:val="20"/>
          <w:szCs w:val="20"/>
        </w:rPr>
        <w:t xml:space="preserve"> mil reais), alocados</w:t>
      </w:r>
      <w:r w:rsidR="00556AF3" w:rsidRPr="00890CED">
        <w:rPr>
          <w:rFonts w:ascii="Calibri" w:hAnsi="Calibri" w:cs="Helvetica"/>
          <w:sz w:val="20"/>
          <w:szCs w:val="20"/>
        </w:rPr>
        <w:t xml:space="preserve"> no orçamento da FADESP para o ano de </w:t>
      </w:r>
      <w:r w:rsidRPr="00890CED">
        <w:rPr>
          <w:rFonts w:ascii="Calibri" w:hAnsi="Calibri" w:cs="Helvetica"/>
          <w:sz w:val="20"/>
          <w:szCs w:val="20"/>
        </w:rPr>
        <w:t>201</w:t>
      </w:r>
      <w:r w:rsidR="008B6EAC">
        <w:rPr>
          <w:rFonts w:ascii="Calibri" w:hAnsi="Calibri" w:cs="Helvetica"/>
          <w:sz w:val="20"/>
          <w:szCs w:val="20"/>
        </w:rPr>
        <w:t>4</w:t>
      </w:r>
      <w:r w:rsidR="00556AF3" w:rsidRPr="00890CED">
        <w:rPr>
          <w:rFonts w:ascii="Calibri" w:hAnsi="Calibri" w:cs="Helvetica"/>
          <w:sz w:val="20"/>
          <w:szCs w:val="20"/>
        </w:rPr>
        <w:t>.</w:t>
      </w:r>
    </w:p>
    <w:p w14:paraId="65B3FD91" w14:textId="77777777" w:rsidR="00565A86" w:rsidRPr="00890CED" w:rsidRDefault="00565A86" w:rsidP="00565A86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sz w:val="20"/>
          <w:szCs w:val="20"/>
        </w:rPr>
      </w:pPr>
      <w:r w:rsidRPr="00890CED">
        <w:rPr>
          <w:rFonts w:ascii="Calibri" w:hAnsi="Calibri" w:cs="Arial"/>
          <w:sz w:val="20"/>
          <w:szCs w:val="22"/>
        </w:rPr>
        <w:t xml:space="preserve">Às propostas de comparecimento a eventos nacionais selecionadas no âmbito deste edital serão destinados recursos da ordem de </w:t>
      </w:r>
      <w:r w:rsidRPr="00890CED">
        <w:rPr>
          <w:rFonts w:ascii="Calibri" w:hAnsi="Calibri" w:cs="Helvetica"/>
          <w:sz w:val="20"/>
          <w:szCs w:val="20"/>
        </w:rPr>
        <w:t>R$</w:t>
      </w:r>
      <w:r w:rsidR="00E63300">
        <w:rPr>
          <w:rFonts w:ascii="Calibri" w:hAnsi="Calibri" w:cs="Helvetica"/>
          <w:sz w:val="20"/>
          <w:szCs w:val="20"/>
        </w:rPr>
        <w:t>80</w:t>
      </w:r>
      <w:r w:rsidRPr="00890CED">
        <w:rPr>
          <w:rFonts w:ascii="Calibri" w:hAnsi="Calibri" w:cs="Helvetica"/>
          <w:sz w:val="20"/>
          <w:szCs w:val="20"/>
        </w:rPr>
        <w:t>.000,00 (</w:t>
      </w:r>
      <w:r w:rsidR="00E63300">
        <w:rPr>
          <w:rFonts w:ascii="Calibri" w:hAnsi="Calibri" w:cs="Helvetica"/>
          <w:sz w:val="20"/>
          <w:szCs w:val="20"/>
        </w:rPr>
        <w:t>oitenta</w:t>
      </w:r>
      <w:r w:rsidR="002349BF">
        <w:rPr>
          <w:rFonts w:ascii="Calibri" w:hAnsi="Calibri" w:cs="Helvetica"/>
          <w:sz w:val="20"/>
          <w:szCs w:val="20"/>
        </w:rPr>
        <w:t xml:space="preserve"> </w:t>
      </w:r>
      <w:r w:rsidRPr="00890CED">
        <w:rPr>
          <w:rFonts w:ascii="Calibri" w:hAnsi="Calibri" w:cs="Helvetica"/>
          <w:sz w:val="20"/>
          <w:szCs w:val="20"/>
        </w:rPr>
        <w:t xml:space="preserve">mil reais), alocados no orçamento da </w:t>
      </w:r>
      <w:r w:rsidR="00762A94" w:rsidRPr="00890CED">
        <w:rPr>
          <w:rFonts w:ascii="Calibri" w:hAnsi="Calibri" w:cs="Helvetica"/>
          <w:sz w:val="20"/>
          <w:szCs w:val="20"/>
        </w:rPr>
        <w:t>PROPESP</w:t>
      </w:r>
      <w:r w:rsidRPr="00890CED">
        <w:rPr>
          <w:rFonts w:ascii="Calibri" w:hAnsi="Calibri" w:cs="Helvetica"/>
          <w:sz w:val="20"/>
          <w:szCs w:val="20"/>
        </w:rPr>
        <w:t xml:space="preserve"> para o ano de 201</w:t>
      </w:r>
      <w:r w:rsidR="008B6EAC">
        <w:rPr>
          <w:rFonts w:ascii="Calibri" w:hAnsi="Calibri" w:cs="Helvetica"/>
          <w:sz w:val="20"/>
          <w:szCs w:val="20"/>
        </w:rPr>
        <w:t>4</w:t>
      </w:r>
      <w:r w:rsidRPr="00890CED">
        <w:rPr>
          <w:rFonts w:ascii="Calibri" w:hAnsi="Calibri" w:cs="Helvetica"/>
          <w:sz w:val="20"/>
          <w:szCs w:val="20"/>
        </w:rPr>
        <w:t xml:space="preserve">. </w:t>
      </w:r>
    </w:p>
    <w:p w14:paraId="45139F28" w14:textId="5FA76953" w:rsidR="00556AF3" w:rsidRPr="00AE009A" w:rsidRDefault="00556AF3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color w:val="000000"/>
          <w:sz w:val="20"/>
          <w:szCs w:val="20"/>
        </w:rPr>
      </w:pPr>
      <w:r>
        <w:rPr>
          <w:rFonts w:ascii="Calibri" w:hAnsi="Calibri" w:cs="Arial"/>
          <w:sz w:val="20"/>
          <w:szCs w:val="22"/>
        </w:rPr>
        <w:t xml:space="preserve">Dos recursos destinados ao Edital, 50% serão reservados para atender solicitações na primeira chamada, destinada a apoiar o comparecimento a eventos com data de início </w:t>
      </w:r>
      <w:r w:rsidR="00B41CBE">
        <w:rPr>
          <w:rFonts w:ascii="Calibri" w:hAnsi="Calibri" w:cs="Arial"/>
          <w:sz w:val="20"/>
          <w:szCs w:val="22"/>
        </w:rPr>
        <w:t xml:space="preserve">entre </w:t>
      </w:r>
      <w:r w:rsidR="008B6EAC">
        <w:rPr>
          <w:rFonts w:ascii="Calibri" w:hAnsi="Calibri" w:cs="Arial"/>
          <w:sz w:val="20"/>
          <w:szCs w:val="22"/>
        </w:rPr>
        <w:t>01</w:t>
      </w:r>
      <w:r w:rsidR="00B41CBE">
        <w:rPr>
          <w:rFonts w:ascii="Calibri" w:hAnsi="Calibri" w:cs="Arial"/>
          <w:sz w:val="20"/>
          <w:szCs w:val="22"/>
        </w:rPr>
        <w:t xml:space="preserve"> de abril e</w:t>
      </w:r>
      <w:r w:rsidR="005C550B">
        <w:rPr>
          <w:rFonts w:ascii="Calibri" w:hAnsi="Calibri" w:cs="Arial"/>
          <w:sz w:val="20"/>
          <w:szCs w:val="22"/>
        </w:rPr>
        <w:t xml:space="preserve"> </w:t>
      </w:r>
      <w:r w:rsidR="00734871">
        <w:rPr>
          <w:rFonts w:ascii="Calibri" w:hAnsi="Calibri" w:cs="Arial"/>
          <w:sz w:val="20"/>
          <w:szCs w:val="22"/>
        </w:rPr>
        <w:t xml:space="preserve">31 de </w:t>
      </w:r>
      <w:r w:rsidR="00BB625A">
        <w:rPr>
          <w:rFonts w:ascii="Calibri" w:hAnsi="Calibri" w:cs="Arial"/>
          <w:sz w:val="20"/>
          <w:szCs w:val="22"/>
        </w:rPr>
        <w:t>agosto</w:t>
      </w:r>
      <w:r>
        <w:rPr>
          <w:rFonts w:ascii="Calibri" w:hAnsi="Calibri" w:cs="Arial"/>
          <w:sz w:val="20"/>
          <w:szCs w:val="22"/>
        </w:rPr>
        <w:t xml:space="preserve"> de </w:t>
      </w:r>
      <w:r w:rsidR="00762A94">
        <w:rPr>
          <w:rFonts w:ascii="Calibri" w:hAnsi="Calibri" w:cs="Arial"/>
          <w:sz w:val="20"/>
          <w:szCs w:val="22"/>
        </w:rPr>
        <w:t>201</w:t>
      </w:r>
      <w:r w:rsidR="008635DE">
        <w:rPr>
          <w:rFonts w:ascii="Calibri" w:hAnsi="Calibri" w:cs="Arial"/>
          <w:sz w:val="20"/>
          <w:szCs w:val="22"/>
        </w:rPr>
        <w:t>4</w:t>
      </w:r>
      <w:r>
        <w:rPr>
          <w:rFonts w:ascii="Calibri" w:hAnsi="Calibri" w:cs="Arial"/>
          <w:sz w:val="20"/>
          <w:szCs w:val="22"/>
        </w:rPr>
        <w:t xml:space="preserve">. Outros 50% dos recursos serão destinados para atender solicitações na segunda chamada, destinada a apoiar o comparecimento a eventos com data de início entre </w:t>
      </w:r>
      <w:r w:rsidR="00734871">
        <w:rPr>
          <w:rFonts w:ascii="Calibri" w:hAnsi="Calibri" w:cs="Arial"/>
          <w:sz w:val="20"/>
          <w:szCs w:val="22"/>
        </w:rPr>
        <w:t xml:space="preserve">01 de </w:t>
      </w:r>
      <w:r w:rsidR="00BB625A">
        <w:rPr>
          <w:rFonts w:ascii="Calibri" w:hAnsi="Calibri" w:cs="Arial"/>
          <w:sz w:val="20"/>
          <w:szCs w:val="22"/>
        </w:rPr>
        <w:t>setembro</w:t>
      </w:r>
      <w:r w:rsidR="002349BF">
        <w:rPr>
          <w:rFonts w:ascii="Calibri" w:hAnsi="Calibri" w:cs="Arial"/>
          <w:sz w:val="20"/>
          <w:szCs w:val="22"/>
        </w:rPr>
        <w:t xml:space="preserve"> </w:t>
      </w:r>
      <w:r w:rsidR="008635DE">
        <w:rPr>
          <w:rFonts w:ascii="Calibri" w:hAnsi="Calibri" w:cs="Arial"/>
          <w:sz w:val="20"/>
          <w:szCs w:val="22"/>
        </w:rPr>
        <w:t xml:space="preserve">de 2014 </w:t>
      </w:r>
      <w:r w:rsidR="00734871">
        <w:rPr>
          <w:rFonts w:ascii="Calibri" w:hAnsi="Calibri" w:cs="Arial"/>
          <w:sz w:val="20"/>
          <w:szCs w:val="22"/>
        </w:rPr>
        <w:t xml:space="preserve">e </w:t>
      </w:r>
      <w:r w:rsidR="008B6EAC">
        <w:rPr>
          <w:rFonts w:ascii="Calibri" w:hAnsi="Calibri" w:cs="Arial"/>
          <w:sz w:val="20"/>
          <w:szCs w:val="22"/>
        </w:rPr>
        <w:t>30 de março de 201</w:t>
      </w:r>
      <w:r w:rsidR="00012CB3">
        <w:rPr>
          <w:rFonts w:ascii="Calibri" w:hAnsi="Calibri" w:cs="Arial"/>
          <w:sz w:val="20"/>
          <w:szCs w:val="22"/>
        </w:rPr>
        <w:t>5</w:t>
      </w:r>
      <w:r>
        <w:rPr>
          <w:rFonts w:ascii="Calibri" w:hAnsi="Calibri" w:cs="Arial"/>
          <w:sz w:val="20"/>
          <w:szCs w:val="22"/>
        </w:rPr>
        <w:t>.</w:t>
      </w:r>
    </w:p>
    <w:p w14:paraId="1CCDA88F" w14:textId="77777777" w:rsidR="00762A94" w:rsidRPr="00762A94" w:rsidRDefault="00556AF3" w:rsidP="00762A94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color w:val="000000"/>
          <w:sz w:val="20"/>
          <w:szCs w:val="20"/>
        </w:rPr>
      </w:pPr>
      <w:r>
        <w:rPr>
          <w:rFonts w:ascii="Calibri" w:hAnsi="Calibri" w:cs="Helvetica"/>
          <w:color w:val="000000"/>
          <w:sz w:val="20"/>
          <w:szCs w:val="20"/>
        </w:rPr>
        <w:t>Caberá à PROPESP julgar o mérito das solicitações e classificá-las em ordem decrescente de pontuação, para atendimento conforme a disponibilidade de recursos.</w:t>
      </w:r>
    </w:p>
    <w:p w14:paraId="18C8466D" w14:textId="77777777" w:rsidR="00556AF3" w:rsidRDefault="00556AF3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color w:val="000000"/>
          <w:sz w:val="20"/>
          <w:szCs w:val="20"/>
        </w:rPr>
      </w:pPr>
      <w:r w:rsidRPr="006D54F2">
        <w:rPr>
          <w:rFonts w:ascii="Calibri" w:hAnsi="Calibri" w:cs="Helvetica"/>
          <w:color w:val="000000"/>
          <w:sz w:val="20"/>
          <w:szCs w:val="20"/>
        </w:rPr>
        <w:t xml:space="preserve">Caberá à FADESP </w:t>
      </w:r>
      <w:r>
        <w:rPr>
          <w:rFonts w:ascii="Calibri" w:hAnsi="Calibri" w:cs="Helvetica"/>
          <w:color w:val="000000"/>
          <w:sz w:val="20"/>
          <w:szCs w:val="20"/>
        </w:rPr>
        <w:t>executar a aquisição da</w:t>
      </w:r>
      <w:r w:rsidR="00762A94">
        <w:rPr>
          <w:rFonts w:ascii="Calibri" w:hAnsi="Calibri" w:cs="Helvetica"/>
          <w:color w:val="000000"/>
          <w:sz w:val="20"/>
          <w:szCs w:val="20"/>
        </w:rPr>
        <w:t xml:space="preserve"> passagem</w:t>
      </w:r>
      <w:r>
        <w:rPr>
          <w:rFonts w:ascii="Calibri" w:hAnsi="Calibri" w:cs="Helvetica"/>
          <w:color w:val="000000"/>
          <w:sz w:val="20"/>
          <w:szCs w:val="20"/>
        </w:rPr>
        <w:t xml:space="preserve"> aérea</w:t>
      </w:r>
      <w:r w:rsidR="00762A94">
        <w:rPr>
          <w:rFonts w:ascii="Calibri" w:hAnsi="Calibri" w:cs="Helvetica"/>
          <w:color w:val="000000"/>
          <w:sz w:val="20"/>
          <w:szCs w:val="20"/>
        </w:rPr>
        <w:t xml:space="preserve"> internacional</w:t>
      </w:r>
      <w:r>
        <w:rPr>
          <w:rFonts w:ascii="Calibri" w:hAnsi="Calibri" w:cs="Helvetica"/>
          <w:color w:val="000000"/>
          <w:sz w:val="20"/>
          <w:szCs w:val="20"/>
        </w:rPr>
        <w:t xml:space="preserve"> em nome do beneficiário do apoio.</w:t>
      </w:r>
    </w:p>
    <w:p w14:paraId="56427A38" w14:textId="77777777" w:rsidR="00762A94" w:rsidRPr="00762A94" w:rsidRDefault="00762A94" w:rsidP="002349BF">
      <w:pPr>
        <w:widowControl w:val="0"/>
        <w:ind w:left="380"/>
        <w:rPr>
          <w:rFonts w:ascii="Calibri" w:hAnsi="Calibri" w:cs="Helvetica"/>
          <w:color w:val="000000"/>
          <w:sz w:val="20"/>
          <w:szCs w:val="20"/>
        </w:rPr>
      </w:pPr>
      <w:r w:rsidRPr="006D54F2">
        <w:rPr>
          <w:rFonts w:ascii="Calibri" w:hAnsi="Calibri" w:cs="Helvetica"/>
          <w:color w:val="000000"/>
          <w:sz w:val="20"/>
          <w:szCs w:val="20"/>
        </w:rPr>
        <w:t xml:space="preserve">Caberá à </w:t>
      </w:r>
      <w:r>
        <w:rPr>
          <w:rFonts w:ascii="Calibri" w:hAnsi="Calibri" w:cs="Helvetica"/>
          <w:color w:val="000000"/>
          <w:sz w:val="20"/>
          <w:szCs w:val="20"/>
        </w:rPr>
        <w:t>PROPESP</w:t>
      </w:r>
      <w:r w:rsidR="00096C2E">
        <w:rPr>
          <w:rFonts w:ascii="Calibri" w:hAnsi="Calibri" w:cs="Helvetica"/>
          <w:color w:val="000000"/>
          <w:sz w:val="20"/>
          <w:szCs w:val="20"/>
        </w:rPr>
        <w:t xml:space="preserve"> </w:t>
      </w:r>
      <w:r>
        <w:rPr>
          <w:rFonts w:ascii="Calibri" w:hAnsi="Calibri" w:cs="Helvetica"/>
          <w:color w:val="000000"/>
          <w:sz w:val="20"/>
          <w:szCs w:val="20"/>
        </w:rPr>
        <w:t>executar a aquisição da passagem aérea nacional em nome do beneficiário do apoio.</w:t>
      </w:r>
    </w:p>
    <w:p w14:paraId="4F57A024" w14:textId="77777777" w:rsidR="00556AF3" w:rsidRPr="006D54F2" w:rsidRDefault="00556AF3" w:rsidP="00096C2E">
      <w:pPr>
        <w:widowControl w:val="0"/>
        <w:numPr>
          <w:ilvl w:val="1"/>
          <w:numId w:val="13"/>
        </w:numPr>
        <w:rPr>
          <w:rFonts w:ascii="Calibri" w:hAnsi="Calibri" w:cs="Helvetica"/>
          <w:color w:val="000000"/>
          <w:sz w:val="20"/>
          <w:szCs w:val="20"/>
        </w:rPr>
      </w:pPr>
      <w:r w:rsidRPr="006D54F2">
        <w:rPr>
          <w:rFonts w:ascii="Calibri" w:hAnsi="Calibri" w:cs="Helvetica"/>
          <w:color w:val="000000"/>
          <w:sz w:val="20"/>
          <w:szCs w:val="20"/>
        </w:rPr>
        <w:t>A execução do apoio ficará condicionada à disponibilidade dos recursos pela FADESP</w:t>
      </w:r>
      <w:r w:rsidR="00762A94">
        <w:rPr>
          <w:rFonts w:ascii="Calibri" w:hAnsi="Calibri" w:cs="Helvetica"/>
          <w:color w:val="000000"/>
          <w:sz w:val="20"/>
          <w:szCs w:val="20"/>
        </w:rPr>
        <w:t xml:space="preserve"> e </w:t>
      </w:r>
      <w:r w:rsidR="00EE78BA">
        <w:rPr>
          <w:rFonts w:ascii="Calibri" w:hAnsi="Calibri" w:cs="Helvetica"/>
          <w:color w:val="000000"/>
          <w:sz w:val="20"/>
          <w:szCs w:val="20"/>
        </w:rPr>
        <w:t>pela</w:t>
      </w:r>
      <w:r w:rsidR="00762A94">
        <w:rPr>
          <w:rFonts w:ascii="Calibri" w:hAnsi="Calibri" w:cs="Helvetica"/>
          <w:color w:val="000000"/>
          <w:sz w:val="20"/>
          <w:szCs w:val="20"/>
        </w:rPr>
        <w:t xml:space="preserve"> PROPESP</w:t>
      </w:r>
      <w:r w:rsidRPr="006D54F2">
        <w:rPr>
          <w:rFonts w:ascii="Calibri" w:hAnsi="Calibri" w:cs="Helvetica"/>
          <w:color w:val="000000"/>
          <w:sz w:val="20"/>
          <w:szCs w:val="20"/>
        </w:rPr>
        <w:t xml:space="preserve">. </w:t>
      </w:r>
    </w:p>
    <w:p w14:paraId="6FA77132" w14:textId="77777777" w:rsidR="00556AF3" w:rsidRPr="00587A73" w:rsidRDefault="00E44D6B" w:rsidP="00556AF3">
      <w:pPr>
        <w:widowControl w:val="0"/>
        <w:numPr>
          <w:ilvl w:val="1"/>
          <w:numId w:val="13"/>
        </w:numPr>
        <w:jc w:val="both"/>
        <w:rPr>
          <w:rFonts w:ascii="Calibri" w:hAnsi="Calibri" w:cs="Helvetica"/>
          <w:color w:val="000000"/>
          <w:sz w:val="20"/>
          <w:szCs w:val="20"/>
        </w:rPr>
      </w:pPr>
      <w:r>
        <w:rPr>
          <w:rFonts w:ascii="Calibri" w:hAnsi="Calibri" w:cs="Helvetica"/>
          <w:color w:val="000000"/>
          <w:sz w:val="20"/>
          <w:szCs w:val="20"/>
        </w:rPr>
        <w:t>O beneficiário do auxílio fica obrigado</w:t>
      </w:r>
      <w:r w:rsidR="00556AF3">
        <w:rPr>
          <w:rFonts w:ascii="Calibri" w:hAnsi="Calibri" w:cs="Helvetica"/>
          <w:color w:val="000000"/>
          <w:sz w:val="20"/>
          <w:szCs w:val="20"/>
        </w:rPr>
        <w:t xml:space="preserve"> a também apresentar o trabalho apoiado em evento na UFPA, dirigido aos alunos de graduação.</w:t>
      </w:r>
    </w:p>
    <w:p w14:paraId="05AE8F7E" w14:textId="77777777" w:rsidR="00556AF3" w:rsidRPr="003A192C" w:rsidRDefault="00556AF3" w:rsidP="00556AF3">
      <w:pPr>
        <w:widowControl w:val="0"/>
        <w:numPr>
          <w:ilvl w:val="1"/>
          <w:numId w:val="13"/>
        </w:numPr>
        <w:jc w:val="both"/>
        <w:rPr>
          <w:rFonts w:ascii="Calibri" w:hAnsi="Calibri" w:cs="Arial"/>
          <w:sz w:val="20"/>
        </w:rPr>
      </w:pPr>
      <w:r w:rsidRPr="003A192C">
        <w:rPr>
          <w:rFonts w:ascii="Calibri" w:hAnsi="Calibri" w:cs="Helvetica"/>
          <w:color w:val="000000"/>
          <w:sz w:val="20"/>
          <w:szCs w:val="20"/>
        </w:rPr>
        <w:t xml:space="preserve">A apresentação de proposta deve observar rigorosamente as condições descritas adiante. </w:t>
      </w:r>
    </w:p>
    <w:p w14:paraId="14C37FDC" w14:textId="77777777" w:rsidR="00556AF3" w:rsidRPr="003A192C" w:rsidRDefault="00556AF3" w:rsidP="00556AF3">
      <w:pPr>
        <w:widowControl w:val="0"/>
        <w:jc w:val="both"/>
        <w:rPr>
          <w:rFonts w:ascii="Calibri" w:hAnsi="Calibri" w:cs="Arial"/>
          <w:sz w:val="20"/>
        </w:rPr>
      </w:pPr>
    </w:p>
    <w:p w14:paraId="2B0CDF68" w14:textId="77777777" w:rsidR="00556AF3" w:rsidRDefault="00556AF3" w:rsidP="00556AF3">
      <w:pPr>
        <w:widowControl w:val="0"/>
        <w:jc w:val="both"/>
        <w:rPr>
          <w:rFonts w:ascii="Calibri" w:hAnsi="Calibri" w:cs="Times"/>
          <w:b/>
          <w:bCs/>
          <w:sz w:val="20"/>
          <w:lang w:eastAsia="en-US"/>
        </w:rPr>
      </w:pPr>
      <w:r>
        <w:rPr>
          <w:rFonts w:ascii="Calibri" w:hAnsi="Calibri" w:cs="Times"/>
          <w:b/>
          <w:bCs/>
          <w:sz w:val="20"/>
          <w:lang w:eastAsia="en-US"/>
        </w:rPr>
        <w:t>2. PÚBLICO ALVO</w:t>
      </w:r>
    </w:p>
    <w:p w14:paraId="27E3735F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2.1. Pode candidatar-se ao apoio previsto neste edital o servidor docente ou té</w:t>
      </w:r>
      <w:r w:rsidR="00762A94">
        <w:rPr>
          <w:rFonts w:ascii="Calibri" w:hAnsi="Calibri" w:cs="Times"/>
          <w:bCs/>
          <w:sz w:val="20"/>
          <w:lang w:eastAsia="en-US"/>
        </w:rPr>
        <w:t>cnico-administrativo</w:t>
      </w:r>
      <w:r>
        <w:rPr>
          <w:rFonts w:ascii="Calibri" w:hAnsi="Calibri" w:cs="Times"/>
          <w:bCs/>
          <w:sz w:val="20"/>
          <w:lang w:eastAsia="en-US"/>
        </w:rPr>
        <w:t xml:space="preserve"> da UFPA que atenda os requisitos definidos adiante e que não tenha sido contemplado com outro apoio do PIAPA </w:t>
      </w:r>
      <w:r w:rsidR="00E44D6B">
        <w:rPr>
          <w:rFonts w:ascii="Calibri" w:hAnsi="Calibri" w:cs="Times"/>
          <w:bCs/>
          <w:sz w:val="20"/>
          <w:lang w:eastAsia="en-US"/>
        </w:rPr>
        <w:t xml:space="preserve">e do PACI (subprograma PACI Internacional) </w:t>
      </w:r>
      <w:r>
        <w:rPr>
          <w:rFonts w:ascii="Calibri" w:hAnsi="Calibri" w:cs="Times"/>
          <w:bCs/>
          <w:sz w:val="20"/>
          <w:lang w:eastAsia="en-US"/>
        </w:rPr>
        <w:t>no</w:t>
      </w:r>
      <w:r w:rsidR="00E44D6B">
        <w:rPr>
          <w:rFonts w:ascii="Calibri" w:hAnsi="Calibri" w:cs="Times"/>
          <w:bCs/>
          <w:sz w:val="20"/>
          <w:lang w:eastAsia="en-US"/>
        </w:rPr>
        <w:t>s</w:t>
      </w:r>
      <w:r>
        <w:rPr>
          <w:rFonts w:ascii="Calibri" w:hAnsi="Calibri" w:cs="Times"/>
          <w:bCs/>
          <w:sz w:val="20"/>
          <w:lang w:eastAsia="en-US"/>
        </w:rPr>
        <w:t xml:space="preserve"> ano</w:t>
      </w:r>
      <w:r w:rsidR="00E44D6B">
        <w:rPr>
          <w:rFonts w:ascii="Calibri" w:hAnsi="Calibri" w:cs="Times"/>
          <w:bCs/>
          <w:sz w:val="20"/>
          <w:lang w:eastAsia="en-US"/>
        </w:rPr>
        <w:t>s</w:t>
      </w:r>
      <w:r>
        <w:rPr>
          <w:rFonts w:ascii="Calibri" w:hAnsi="Calibri" w:cs="Times"/>
          <w:bCs/>
          <w:sz w:val="20"/>
          <w:lang w:eastAsia="en-US"/>
        </w:rPr>
        <w:t xml:space="preserve"> de</w:t>
      </w:r>
      <w:r w:rsidR="00E44D6B">
        <w:rPr>
          <w:rFonts w:ascii="Calibri" w:hAnsi="Calibri" w:cs="Times"/>
          <w:bCs/>
          <w:sz w:val="20"/>
          <w:lang w:eastAsia="en-US"/>
        </w:rPr>
        <w:t xml:space="preserve"> 201</w:t>
      </w:r>
      <w:r w:rsidR="00012CB3">
        <w:rPr>
          <w:rFonts w:ascii="Calibri" w:hAnsi="Calibri" w:cs="Times"/>
          <w:bCs/>
          <w:sz w:val="20"/>
          <w:lang w:eastAsia="en-US"/>
        </w:rPr>
        <w:t>3</w:t>
      </w:r>
      <w:r w:rsidR="00E44D6B">
        <w:rPr>
          <w:rFonts w:ascii="Calibri" w:hAnsi="Calibri" w:cs="Times"/>
          <w:bCs/>
          <w:sz w:val="20"/>
          <w:lang w:eastAsia="en-US"/>
        </w:rPr>
        <w:t xml:space="preserve"> e201</w:t>
      </w:r>
      <w:r w:rsidR="00012CB3">
        <w:rPr>
          <w:rFonts w:ascii="Calibri" w:hAnsi="Calibri" w:cs="Times"/>
          <w:bCs/>
          <w:sz w:val="20"/>
          <w:lang w:eastAsia="en-US"/>
        </w:rPr>
        <w:t>4</w:t>
      </w:r>
      <w:r w:rsidR="00E44D6B">
        <w:rPr>
          <w:rFonts w:ascii="Calibri" w:hAnsi="Calibri" w:cs="Times"/>
          <w:bCs/>
          <w:sz w:val="20"/>
          <w:lang w:eastAsia="en-US"/>
        </w:rPr>
        <w:t>, conforme itens 1.3. e 1.4. acima.</w:t>
      </w:r>
    </w:p>
    <w:p w14:paraId="5BCDCE24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Arial"/>
          <w:sz w:val="20"/>
          <w:szCs w:val="22"/>
        </w:rPr>
      </w:pPr>
      <w:r w:rsidRPr="00540DE1">
        <w:rPr>
          <w:rFonts w:ascii="Calibri" w:hAnsi="Calibri" w:cs="Arial"/>
          <w:sz w:val="20"/>
          <w:szCs w:val="22"/>
        </w:rPr>
        <w:t>2.2. Não poderá candidatar-se ao apoio previsto neste Edital o servidor que apresente qualquer pendência ou débito</w:t>
      </w:r>
      <w:r>
        <w:rPr>
          <w:rFonts w:ascii="Calibri" w:hAnsi="Calibri" w:cs="Arial"/>
          <w:sz w:val="20"/>
          <w:szCs w:val="22"/>
        </w:rPr>
        <w:t xml:space="preserve"> junto à </w:t>
      </w:r>
      <w:r w:rsidR="00012CB3">
        <w:rPr>
          <w:rFonts w:ascii="Calibri" w:hAnsi="Calibri" w:cs="Arial"/>
          <w:sz w:val="20"/>
          <w:szCs w:val="22"/>
        </w:rPr>
        <w:t xml:space="preserve">PROPESP ou </w:t>
      </w:r>
      <w:r>
        <w:rPr>
          <w:rFonts w:ascii="Calibri" w:hAnsi="Calibri" w:cs="Arial"/>
          <w:sz w:val="20"/>
          <w:szCs w:val="22"/>
        </w:rPr>
        <w:t>FADESP até a data limite para a apresentação de propostas.</w:t>
      </w:r>
    </w:p>
    <w:p w14:paraId="016A11A0" w14:textId="77777777" w:rsidR="00556AF3" w:rsidRDefault="00556AF3" w:rsidP="00556AF3">
      <w:pPr>
        <w:widowControl w:val="0"/>
        <w:jc w:val="both"/>
        <w:rPr>
          <w:rFonts w:ascii="Calibri" w:hAnsi="Calibri" w:cs="Times"/>
          <w:b/>
          <w:bCs/>
          <w:sz w:val="20"/>
          <w:lang w:eastAsia="en-US"/>
        </w:rPr>
      </w:pPr>
    </w:p>
    <w:p w14:paraId="5D32D2BB" w14:textId="77777777" w:rsidR="00556AF3" w:rsidRDefault="00556AF3" w:rsidP="00556AF3">
      <w:pPr>
        <w:widowControl w:val="0"/>
        <w:jc w:val="both"/>
        <w:rPr>
          <w:rFonts w:ascii="Calibri" w:hAnsi="Calibri" w:cs="Times"/>
          <w:b/>
          <w:bCs/>
          <w:sz w:val="20"/>
          <w:lang w:eastAsia="en-US"/>
        </w:rPr>
      </w:pPr>
      <w:r>
        <w:rPr>
          <w:rFonts w:ascii="Calibri" w:hAnsi="Calibri" w:cs="Times"/>
          <w:b/>
          <w:bCs/>
          <w:sz w:val="20"/>
          <w:lang w:eastAsia="en-US"/>
        </w:rPr>
        <w:t>3. REQUISITOS PARA A SOLICITAÇÃO DE PASSAGEM NACIONAL OU INTERNACIONAL</w:t>
      </w:r>
    </w:p>
    <w:p w14:paraId="01CB4534" w14:textId="11003F3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 w:rsidRPr="00AE009A">
        <w:rPr>
          <w:rFonts w:ascii="Calibri" w:hAnsi="Calibri" w:cs="Times"/>
          <w:bCs/>
          <w:sz w:val="20"/>
          <w:lang w:eastAsia="en-US"/>
        </w:rPr>
        <w:t>3.1.</w:t>
      </w:r>
      <w:r>
        <w:rPr>
          <w:rFonts w:ascii="Calibri" w:hAnsi="Calibri" w:cs="Times"/>
          <w:bCs/>
          <w:sz w:val="20"/>
          <w:lang w:eastAsia="en-US"/>
        </w:rPr>
        <w:t xml:space="preserve"> O solicitante deve ser autor ou </w:t>
      </w:r>
      <w:r w:rsidR="005C550B">
        <w:rPr>
          <w:rFonts w:ascii="Calibri" w:hAnsi="Calibri" w:cs="Times"/>
          <w:bCs/>
          <w:sz w:val="20"/>
          <w:lang w:eastAsia="en-US"/>
        </w:rPr>
        <w:t>coautor</w:t>
      </w:r>
      <w:r>
        <w:rPr>
          <w:rFonts w:ascii="Calibri" w:hAnsi="Calibri" w:cs="Times"/>
          <w:bCs/>
          <w:sz w:val="20"/>
          <w:lang w:eastAsia="en-US"/>
        </w:rPr>
        <w:t xml:space="preserve"> de trabalho científico original submetido para apresentação</w:t>
      </w:r>
      <w:r w:rsidR="00B81C09">
        <w:rPr>
          <w:rFonts w:ascii="Calibri" w:hAnsi="Calibri" w:cs="Times"/>
          <w:bCs/>
          <w:sz w:val="20"/>
          <w:lang w:eastAsia="en-US"/>
        </w:rPr>
        <w:t xml:space="preserve"> preferencialmente</w:t>
      </w:r>
      <w:r w:rsidR="001F4642">
        <w:rPr>
          <w:rFonts w:ascii="Calibri" w:hAnsi="Calibri" w:cs="Times"/>
          <w:bCs/>
          <w:sz w:val="20"/>
          <w:lang w:eastAsia="en-US"/>
        </w:rPr>
        <w:t xml:space="preserve"> </w:t>
      </w:r>
      <w:r w:rsidRPr="005179B6">
        <w:rPr>
          <w:rFonts w:ascii="Calibri" w:hAnsi="Calibri" w:cs="Times"/>
          <w:bCs/>
          <w:sz w:val="20"/>
          <w:lang w:eastAsia="en-US"/>
        </w:rPr>
        <w:t>oral</w:t>
      </w:r>
      <w:r>
        <w:rPr>
          <w:rFonts w:ascii="Calibri" w:hAnsi="Calibri" w:cs="Times"/>
          <w:bCs/>
          <w:sz w:val="20"/>
          <w:lang w:eastAsia="en-US"/>
        </w:rPr>
        <w:t xml:space="preserve"> no evento.</w:t>
      </w:r>
    </w:p>
    <w:p w14:paraId="6E2A7EBB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lastRenderedPageBreak/>
        <w:t xml:space="preserve">3.1.1. No caso de trabalhos com mais de um autor, apenas um </w:t>
      </w:r>
      <w:r w:rsidR="00016AA6">
        <w:rPr>
          <w:rFonts w:ascii="Calibri" w:hAnsi="Calibri" w:cs="Times"/>
          <w:bCs/>
          <w:sz w:val="20"/>
          <w:lang w:eastAsia="en-US"/>
        </w:rPr>
        <w:t>deles</w:t>
      </w:r>
      <w:r>
        <w:rPr>
          <w:rFonts w:ascii="Calibri" w:hAnsi="Calibri" w:cs="Times"/>
          <w:bCs/>
          <w:sz w:val="20"/>
          <w:lang w:eastAsia="en-US"/>
        </w:rPr>
        <w:t xml:space="preserve"> será apoiado para comparecimento ao evento.</w:t>
      </w:r>
    </w:p>
    <w:p w14:paraId="6F4CB788" w14:textId="77777777" w:rsidR="00556AF3" w:rsidRPr="00D81969" w:rsidRDefault="00556AF3" w:rsidP="00556AF3">
      <w:pPr>
        <w:widowControl w:val="0"/>
        <w:ind w:left="426" w:hanging="426"/>
        <w:jc w:val="both"/>
        <w:rPr>
          <w:rFonts w:ascii="Calibri" w:hAnsi="Calibri" w:cs="Times"/>
          <w:b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 xml:space="preserve">3.1.2. A comprovação de aceitação do trabalho pela organização do evento </w:t>
      </w:r>
      <w:r w:rsidRPr="00EE78BA">
        <w:rPr>
          <w:rFonts w:ascii="Calibri" w:hAnsi="Calibri" w:cs="Times"/>
          <w:b/>
          <w:bCs/>
          <w:sz w:val="20"/>
          <w:lang w:eastAsia="en-US"/>
        </w:rPr>
        <w:t xml:space="preserve">não será necessária para a apresentação da </w:t>
      </w:r>
      <w:r w:rsidRPr="00D81969">
        <w:rPr>
          <w:rFonts w:ascii="Calibri" w:hAnsi="Calibri" w:cs="Times"/>
          <w:b/>
          <w:bCs/>
          <w:sz w:val="20"/>
          <w:lang w:eastAsia="en-US"/>
        </w:rPr>
        <w:t>proposta, mas será indispensável para a aquisição da passagem, se a proposta for classificada para atendimento.</w:t>
      </w:r>
    </w:p>
    <w:p w14:paraId="6D29C707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3.1.3. A apresentação oral pode ser em atividade de conferência, simpósio, mesa redonda, sessão de comunicação oral, ou atividade correlata, a critério da PROPESP.</w:t>
      </w:r>
    </w:p>
    <w:p w14:paraId="76C543A9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3.2. O solicitante deve ser coordenador ou participante de projeto de pesquisa registrado na PROPESP.</w:t>
      </w:r>
    </w:p>
    <w:p w14:paraId="08C1AECC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3.3. O evento deve ter abrangência nacional ou internacional e ser promovido, preferencialmente, por sociedade científica.</w:t>
      </w:r>
    </w:p>
    <w:p w14:paraId="095B7A17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3.4. A área do evento deve ser compatível com a área de atuação acadêmica do solicitante na UFPA.</w:t>
      </w:r>
    </w:p>
    <w:p w14:paraId="15677DC1" w14:textId="16B8983B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 xml:space="preserve">3.5. O candidato ao auxílio </w:t>
      </w:r>
      <w:r w:rsidR="00F82659">
        <w:rPr>
          <w:rFonts w:ascii="Calibri" w:hAnsi="Calibri" w:cs="Times"/>
          <w:bCs/>
          <w:sz w:val="20"/>
          <w:lang w:eastAsia="en-US"/>
        </w:rPr>
        <w:t xml:space="preserve">para comparecimento a evento nacional </w:t>
      </w:r>
      <w:r>
        <w:rPr>
          <w:rFonts w:ascii="Calibri" w:hAnsi="Calibri" w:cs="Times"/>
          <w:bCs/>
          <w:sz w:val="20"/>
          <w:lang w:eastAsia="en-US"/>
        </w:rPr>
        <w:t xml:space="preserve">deverá ter publicado pelo menos um trabalho científico no ano de </w:t>
      </w:r>
      <w:r w:rsidR="00B81C09">
        <w:rPr>
          <w:rFonts w:ascii="Calibri" w:hAnsi="Calibri" w:cs="Times"/>
          <w:bCs/>
          <w:sz w:val="20"/>
          <w:lang w:eastAsia="en-US"/>
        </w:rPr>
        <w:t>201</w:t>
      </w:r>
      <w:r w:rsidR="00012CB3">
        <w:rPr>
          <w:rFonts w:ascii="Calibri" w:hAnsi="Calibri" w:cs="Times"/>
          <w:bCs/>
          <w:sz w:val="20"/>
          <w:lang w:eastAsia="en-US"/>
        </w:rPr>
        <w:t>3</w:t>
      </w:r>
      <w:r>
        <w:rPr>
          <w:rFonts w:ascii="Calibri" w:hAnsi="Calibri" w:cs="Times"/>
          <w:bCs/>
          <w:sz w:val="20"/>
          <w:lang w:eastAsia="en-US"/>
        </w:rPr>
        <w:t xml:space="preserve">, na forma de artigo em periódico, livro, ou capítulo de livro, como autor principal ou </w:t>
      </w:r>
      <w:r w:rsidR="005C550B">
        <w:rPr>
          <w:rFonts w:ascii="Calibri" w:hAnsi="Calibri" w:cs="Times"/>
          <w:bCs/>
          <w:sz w:val="20"/>
          <w:lang w:eastAsia="en-US"/>
        </w:rPr>
        <w:t>coautor</w:t>
      </w:r>
      <w:r>
        <w:rPr>
          <w:rFonts w:ascii="Calibri" w:hAnsi="Calibri" w:cs="Times"/>
          <w:bCs/>
          <w:sz w:val="20"/>
          <w:lang w:eastAsia="en-US"/>
        </w:rPr>
        <w:t>.</w:t>
      </w:r>
    </w:p>
    <w:p w14:paraId="3E500DD6" w14:textId="77777777" w:rsidR="00556AF3" w:rsidRDefault="00556AF3" w:rsidP="00556AF3">
      <w:pPr>
        <w:widowControl w:val="0"/>
        <w:jc w:val="both"/>
        <w:rPr>
          <w:rFonts w:ascii="Calibri" w:hAnsi="Calibri" w:cs="Times"/>
          <w:bCs/>
          <w:sz w:val="20"/>
          <w:lang w:eastAsia="en-US"/>
        </w:rPr>
      </w:pPr>
    </w:p>
    <w:p w14:paraId="202F917A" w14:textId="77777777" w:rsidR="00556AF3" w:rsidRDefault="00556AF3" w:rsidP="00556AF3">
      <w:pPr>
        <w:widowControl w:val="0"/>
        <w:jc w:val="both"/>
        <w:rPr>
          <w:rFonts w:ascii="Calibri" w:hAnsi="Calibri" w:cs="Times"/>
          <w:b/>
          <w:bCs/>
          <w:sz w:val="20"/>
          <w:lang w:eastAsia="en-US"/>
        </w:rPr>
      </w:pPr>
      <w:r>
        <w:rPr>
          <w:rFonts w:ascii="Calibri" w:hAnsi="Calibri" w:cs="Times"/>
          <w:b/>
          <w:bCs/>
          <w:sz w:val="20"/>
          <w:lang w:eastAsia="en-US"/>
        </w:rPr>
        <w:t>4. REQUISITOS ADICIONAIS PARA A SOLICITAÇÃO DE PASSAGEM INTERNACIONAL</w:t>
      </w:r>
    </w:p>
    <w:p w14:paraId="5BECBAC7" w14:textId="77777777" w:rsidR="00556AF3" w:rsidRPr="001B06A0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 w:rsidRPr="001B06A0">
        <w:rPr>
          <w:rFonts w:ascii="Calibri" w:hAnsi="Calibri" w:cs="Times"/>
          <w:bCs/>
          <w:sz w:val="20"/>
          <w:lang w:eastAsia="en-US"/>
        </w:rPr>
        <w:t xml:space="preserve">4.1. O solicitante deve estar vinculado como docente permanente ou colaborador a Curso de Pós-Graduação </w:t>
      </w:r>
      <w:r w:rsidRPr="00016AA6">
        <w:rPr>
          <w:rFonts w:ascii="Calibri" w:hAnsi="Calibri" w:cs="Times"/>
          <w:bCs/>
          <w:i/>
          <w:sz w:val="20"/>
          <w:lang w:eastAsia="en-US"/>
        </w:rPr>
        <w:t>stricto sensu</w:t>
      </w:r>
      <w:r w:rsidRPr="001B06A0">
        <w:rPr>
          <w:rFonts w:ascii="Calibri" w:hAnsi="Calibri" w:cs="Times"/>
          <w:bCs/>
          <w:sz w:val="20"/>
          <w:lang w:eastAsia="en-US"/>
        </w:rPr>
        <w:t xml:space="preserve"> (Mestrado ou Doutorado) da UFPA.</w:t>
      </w:r>
    </w:p>
    <w:p w14:paraId="23C64CBF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 w:rsidRPr="001B06A0">
        <w:rPr>
          <w:rFonts w:ascii="Calibri" w:hAnsi="Calibri" w:cs="Times"/>
          <w:bCs/>
          <w:sz w:val="20"/>
          <w:lang w:eastAsia="en-US"/>
        </w:rPr>
        <w:t>4.2. O solicitante</w:t>
      </w:r>
      <w:r>
        <w:rPr>
          <w:rFonts w:ascii="Calibri" w:hAnsi="Calibri" w:cs="Times"/>
          <w:bCs/>
          <w:sz w:val="20"/>
          <w:lang w:eastAsia="en-US"/>
        </w:rPr>
        <w:t xml:space="preserve"> deve estar orientando, no momen</w:t>
      </w:r>
      <w:r w:rsidRPr="00EE78BA">
        <w:rPr>
          <w:rFonts w:ascii="Calibri" w:hAnsi="Calibri" w:cs="Times"/>
          <w:bCs/>
          <w:sz w:val="20"/>
          <w:lang w:eastAsia="en-US"/>
        </w:rPr>
        <w:t>t</w:t>
      </w:r>
      <w:r w:rsidRPr="001B06A0">
        <w:rPr>
          <w:rFonts w:ascii="Calibri" w:hAnsi="Calibri" w:cs="Times"/>
          <w:bCs/>
          <w:sz w:val="20"/>
          <w:lang w:eastAsia="en-US"/>
        </w:rPr>
        <w:t xml:space="preserve">o da solicitação, pelo menos um discente de Iniciação Científica e pelo menos um discente de Mestrado ou Doutorado. </w:t>
      </w:r>
    </w:p>
    <w:p w14:paraId="097AF6CF" w14:textId="5CF4A47B" w:rsidR="00F82659" w:rsidRPr="008D6AE1" w:rsidRDefault="00F82659" w:rsidP="000C52FD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4.3. O solicitante deverá ter publicado pelo menos dois trabalhos científicos no ano de 201</w:t>
      </w:r>
      <w:r w:rsidR="00DA62B2">
        <w:rPr>
          <w:rFonts w:ascii="Calibri" w:hAnsi="Calibri" w:cs="Times"/>
          <w:bCs/>
          <w:sz w:val="20"/>
          <w:lang w:eastAsia="en-US"/>
        </w:rPr>
        <w:t>3</w:t>
      </w:r>
      <w:r>
        <w:rPr>
          <w:rFonts w:ascii="Calibri" w:hAnsi="Calibri" w:cs="Times"/>
          <w:bCs/>
          <w:sz w:val="20"/>
          <w:lang w:eastAsia="en-US"/>
        </w:rPr>
        <w:t>, na forma de artigo em periódico, livro, ou capítulo de li</w:t>
      </w:r>
      <w:r w:rsidR="00887C14">
        <w:rPr>
          <w:rFonts w:ascii="Calibri" w:hAnsi="Calibri" w:cs="Times"/>
          <w:bCs/>
          <w:sz w:val="20"/>
          <w:lang w:eastAsia="en-US"/>
        </w:rPr>
        <w:t xml:space="preserve">vro, como autor principal ou </w:t>
      </w:r>
      <w:r w:rsidR="005C550B">
        <w:rPr>
          <w:rFonts w:ascii="Calibri" w:hAnsi="Calibri" w:cs="Times"/>
          <w:bCs/>
          <w:sz w:val="20"/>
          <w:lang w:eastAsia="en-US"/>
        </w:rPr>
        <w:t>coautor</w:t>
      </w:r>
      <w:r>
        <w:rPr>
          <w:rFonts w:ascii="Calibri" w:hAnsi="Calibri" w:cs="Times"/>
          <w:bCs/>
          <w:sz w:val="20"/>
          <w:lang w:eastAsia="en-US"/>
        </w:rPr>
        <w:t>.</w:t>
      </w:r>
    </w:p>
    <w:p w14:paraId="4D5B183F" w14:textId="77777777" w:rsidR="00556AF3" w:rsidRPr="00AE009A" w:rsidRDefault="00556AF3" w:rsidP="00556AF3">
      <w:pPr>
        <w:widowControl w:val="0"/>
        <w:jc w:val="both"/>
        <w:rPr>
          <w:rFonts w:ascii="Calibri" w:hAnsi="Calibri" w:cs="Helvetica"/>
          <w:sz w:val="20"/>
          <w:lang w:eastAsia="en-US"/>
        </w:rPr>
      </w:pPr>
    </w:p>
    <w:p w14:paraId="3ABE19CE" w14:textId="77777777" w:rsidR="00556AF3" w:rsidRDefault="00556AF3" w:rsidP="00556AF3">
      <w:pPr>
        <w:widowControl w:val="0"/>
        <w:jc w:val="both"/>
        <w:rPr>
          <w:rFonts w:ascii="Calibri" w:hAnsi="Calibri" w:cs="Helvetica"/>
          <w:b/>
          <w:sz w:val="20"/>
          <w:lang w:eastAsia="en-US"/>
        </w:rPr>
      </w:pPr>
      <w:r>
        <w:rPr>
          <w:rFonts w:ascii="Calibri" w:hAnsi="Calibri" w:cs="Helvetica"/>
          <w:b/>
          <w:sz w:val="20"/>
          <w:lang w:eastAsia="en-US"/>
        </w:rPr>
        <w:t>5. LIMITES DAS CONCESSÕES</w:t>
      </w:r>
    </w:p>
    <w:p w14:paraId="29F0C369" w14:textId="77777777" w:rsidR="00556AF3" w:rsidRPr="00890CED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 w:rsidRPr="00890CED">
        <w:rPr>
          <w:rFonts w:ascii="Calibri" w:hAnsi="Calibri" w:cs="Times"/>
          <w:bCs/>
          <w:sz w:val="20"/>
          <w:lang w:eastAsia="en-US"/>
        </w:rPr>
        <w:t>5.1. Serão adquiridas passagens aéreas nacionais até o custo máximo de R$2.000,00 (dois mil reais) por passagem.</w:t>
      </w:r>
    </w:p>
    <w:p w14:paraId="1485693D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 w:rsidRPr="00890CED">
        <w:rPr>
          <w:rFonts w:ascii="Calibri" w:hAnsi="Calibri" w:cs="Times"/>
          <w:bCs/>
          <w:sz w:val="20"/>
          <w:lang w:eastAsia="en-US"/>
        </w:rPr>
        <w:t>5.2. Serão adquiridas passagens aéreas internac</w:t>
      </w:r>
      <w:r w:rsidR="00E63300">
        <w:rPr>
          <w:rFonts w:ascii="Calibri" w:hAnsi="Calibri" w:cs="Times"/>
          <w:bCs/>
          <w:sz w:val="20"/>
          <w:lang w:eastAsia="en-US"/>
        </w:rPr>
        <w:t>ionais até o custo máximo de R$4</w:t>
      </w:r>
      <w:r w:rsidRPr="00890CED">
        <w:rPr>
          <w:rFonts w:ascii="Calibri" w:hAnsi="Calibri" w:cs="Times"/>
          <w:bCs/>
          <w:sz w:val="20"/>
          <w:lang w:eastAsia="en-US"/>
        </w:rPr>
        <w:t>.000,00 (</w:t>
      </w:r>
      <w:r w:rsidR="00E63300">
        <w:rPr>
          <w:rFonts w:ascii="Calibri" w:hAnsi="Calibri" w:cs="Times"/>
          <w:bCs/>
          <w:sz w:val="20"/>
          <w:lang w:eastAsia="en-US"/>
        </w:rPr>
        <w:t>quatro</w:t>
      </w:r>
      <w:r w:rsidRPr="00890CED">
        <w:rPr>
          <w:rFonts w:ascii="Calibri" w:hAnsi="Calibri" w:cs="Times"/>
          <w:bCs/>
          <w:sz w:val="20"/>
          <w:lang w:eastAsia="en-US"/>
        </w:rPr>
        <w:t xml:space="preserve"> mil reais) por passagem.</w:t>
      </w:r>
    </w:p>
    <w:p w14:paraId="5D2317AF" w14:textId="77777777" w:rsidR="00703AB9" w:rsidRPr="00890CED" w:rsidRDefault="00703AB9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 xml:space="preserve">5.2.1. </w:t>
      </w:r>
      <w:r w:rsidR="004B24AB">
        <w:rPr>
          <w:rFonts w:ascii="Calibri" w:hAnsi="Calibri" w:cs="Times"/>
          <w:bCs/>
          <w:sz w:val="20"/>
          <w:lang w:eastAsia="en-US"/>
        </w:rPr>
        <w:t>Caso o custo da</w:t>
      </w:r>
      <w:r>
        <w:rPr>
          <w:rFonts w:ascii="Calibri" w:hAnsi="Calibri" w:cs="Times"/>
          <w:bCs/>
          <w:sz w:val="20"/>
          <w:lang w:eastAsia="en-US"/>
        </w:rPr>
        <w:t xml:space="preserve"> passagem</w:t>
      </w:r>
      <w:r w:rsidR="004B24AB">
        <w:rPr>
          <w:rFonts w:ascii="Calibri" w:hAnsi="Calibri" w:cs="Times"/>
          <w:bCs/>
          <w:sz w:val="20"/>
          <w:lang w:eastAsia="en-US"/>
        </w:rPr>
        <w:t xml:space="preserve"> aérea</w:t>
      </w:r>
      <w:r>
        <w:rPr>
          <w:rFonts w:ascii="Calibri" w:hAnsi="Calibri" w:cs="Times"/>
          <w:bCs/>
          <w:sz w:val="20"/>
          <w:lang w:eastAsia="en-US"/>
        </w:rPr>
        <w:t xml:space="preserve"> internacional </w:t>
      </w:r>
      <w:r w:rsidR="004B24AB">
        <w:rPr>
          <w:rFonts w:ascii="Calibri" w:hAnsi="Calibri" w:cs="Times"/>
          <w:bCs/>
          <w:sz w:val="20"/>
          <w:lang w:eastAsia="en-US"/>
        </w:rPr>
        <w:t>exceda o valor de</w:t>
      </w:r>
      <w:r>
        <w:rPr>
          <w:rFonts w:ascii="Calibri" w:hAnsi="Calibri" w:cs="Times"/>
          <w:bCs/>
          <w:sz w:val="20"/>
          <w:lang w:eastAsia="en-US"/>
        </w:rPr>
        <w:t xml:space="preserve"> R$4</w:t>
      </w:r>
      <w:r w:rsidRPr="00890CED">
        <w:rPr>
          <w:rFonts w:ascii="Calibri" w:hAnsi="Calibri" w:cs="Times"/>
          <w:bCs/>
          <w:sz w:val="20"/>
          <w:lang w:eastAsia="en-US"/>
        </w:rPr>
        <w:t>.000,00 (</w:t>
      </w:r>
      <w:r>
        <w:rPr>
          <w:rFonts w:ascii="Calibri" w:hAnsi="Calibri" w:cs="Times"/>
          <w:bCs/>
          <w:sz w:val="20"/>
          <w:lang w:eastAsia="en-US"/>
        </w:rPr>
        <w:t>quatro</w:t>
      </w:r>
      <w:r w:rsidRPr="00890CED">
        <w:rPr>
          <w:rFonts w:ascii="Calibri" w:hAnsi="Calibri" w:cs="Times"/>
          <w:bCs/>
          <w:sz w:val="20"/>
          <w:lang w:eastAsia="en-US"/>
        </w:rPr>
        <w:t xml:space="preserve"> mil reais)</w:t>
      </w:r>
      <w:r>
        <w:rPr>
          <w:rFonts w:ascii="Calibri" w:hAnsi="Calibri" w:cs="Times"/>
          <w:bCs/>
          <w:sz w:val="20"/>
          <w:lang w:eastAsia="en-US"/>
        </w:rPr>
        <w:t xml:space="preserve">, a </w:t>
      </w:r>
      <w:r w:rsidR="004B24AB">
        <w:rPr>
          <w:rFonts w:ascii="Calibri" w:hAnsi="Calibri" w:cs="Times"/>
          <w:bCs/>
          <w:sz w:val="20"/>
          <w:lang w:eastAsia="en-US"/>
        </w:rPr>
        <w:t xml:space="preserve">aquisição poderá ser efetuada desde que o candidato arque com o valor que </w:t>
      </w:r>
      <w:r w:rsidR="00D81969">
        <w:rPr>
          <w:rFonts w:ascii="Calibri" w:hAnsi="Calibri" w:cs="Times"/>
          <w:bCs/>
          <w:sz w:val="20"/>
          <w:lang w:eastAsia="en-US"/>
        </w:rPr>
        <w:t>ultrapassar</w:t>
      </w:r>
      <w:r>
        <w:rPr>
          <w:rFonts w:ascii="Calibri" w:hAnsi="Calibri" w:cs="Times"/>
          <w:bCs/>
          <w:sz w:val="20"/>
          <w:lang w:eastAsia="en-US"/>
        </w:rPr>
        <w:t xml:space="preserve"> aquele limite.</w:t>
      </w:r>
    </w:p>
    <w:p w14:paraId="26507C34" w14:textId="77777777" w:rsidR="00556AF3" w:rsidRDefault="00556AF3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 w:rsidRPr="001B06A0">
        <w:rPr>
          <w:rFonts w:ascii="Calibri" w:hAnsi="Calibri" w:cs="Times"/>
          <w:bCs/>
          <w:sz w:val="20"/>
          <w:lang w:eastAsia="en-US"/>
        </w:rPr>
        <w:t xml:space="preserve">5.3. No caso de passagens internacionais, será atendida </w:t>
      </w:r>
      <w:r w:rsidR="00011945">
        <w:rPr>
          <w:rFonts w:ascii="Calibri" w:hAnsi="Calibri" w:cs="Times"/>
          <w:bCs/>
          <w:sz w:val="20"/>
          <w:lang w:eastAsia="en-US"/>
        </w:rPr>
        <w:t xml:space="preserve">prioritariamente </w:t>
      </w:r>
      <w:r w:rsidRPr="001B06A0">
        <w:rPr>
          <w:rFonts w:ascii="Calibri" w:hAnsi="Calibri" w:cs="Times"/>
          <w:bCs/>
          <w:sz w:val="20"/>
          <w:lang w:eastAsia="en-US"/>
        </w:rPr>
        <w:t xml:space="preserve">apenas uma solicitação </w:t>
      </w:r>
      <w:r w:rsidR="00F82659">
        <w:rPr>
          <w:rFonts w:ascii="Calibri" w:hAnsi="Calibri" w:cs="Times"/>
          <w:bCs/>
          <w:sz w:val="20"/>
          <w:lang w:eastAsia="en-US"/>
        </w:rPr>
        <w:t>por</w:t>
      </w:r>
      <w:r w:rsidRPr="001B06A0">
        <w:rPr>
          <w:rFonts w:ascii="Calibri" w:hAnsi="Calibri" w:cs="Times"/>
          <w:bCs/>
          <w:sz w:val="20"/>
          <w:lang w:eastAsia="en-US"/>
        </w:rPr>
        <w:t xml:space="preserve"> Programa de Pós-Graduação </w:t>
      </w:r>
      <w:r w:rsidRPr="00F82659">
        <w:rPr>
          <w:rFonts w:ascii="Calibri" w:hAnsi="Calibri" w:cs="Times"/>
          <w:bCs/>
          <w:i/>
          <w:sz w:val="20"/>
          <w:lang w:eastAsia="en-US"/>
        </w:rPr>
        <w:t>stricto sensu</w:t>
      </w:r>
      <w:r w:rsidR="00AF4D77">
        <w:rPr>
          <w:rFonts w:ascii="Calibri" w:hAnsi="Calibri" w:cs="Times"/>
          <w:bCs/>
          <w:sz w:val="20"/>
          <w:lang w:eastAsia="en-US"/>
        </w:rPr>
        <w:t xml:space="preserve"> da UFPA.</w:t>
      </w:r>
    </w:p>
    <w:p w14:paraId="78B99261" w14:textId="77777777" w:rsidR="00AF4D77" w:rsidRPr="001B06A0" w:rsidRDefault="00AF4D77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5.3.1. N</w:t>
      </w:r>
      <w:r w:rsidR="007A5CF8">
        <w:rPr>
          <w:rFonts w:ascii="Calibri" w:hAnsi="Calibri" w:cs="Times"/>
          <w:bCs/>
          <w:sz w:val="20"/>
          <w:lang w:eastAsia="en-US"/>
        </w:rPr>
        <w:t xml:space="preserve">ão havendo demanda de docentes de diferentes </w:t>
      </w:r>
      <w:r w:rsidR="007A5CF8" w:rsidRPr="001B06A0">
        <w:rPr>
          <w:rFonts w:ascii="Calibri" w:hAnsi="Calibri" w:cs="Times"/>
          <w:bCs/>
          <w:sz w:val="20"/>
          <w:lang w:eastAsia="en-US"/>
        </w:rPr>
        <w:t>Programa</w:t>
      </w:r>
      <w:r w:rsidR="004A549D">
        <w:rPr>
          <w:rFonts w:ascii="Calibri" w:hAnsi="Calibri" w:cs="Times"/>
          <w:bCs/>
          <w:sz w:val="20"/>
          <w:lang w:eastAsia="en-US"/>
        </w:rPr>
        <w:t>s</w:t>
      </w:r>
      <w:r w:rsidR="007A5CF8" w:rsidRPr="001B06A0">
        <w:rPr>
          <w:rFonts w:ascii="Calibri" w:hAnsi="Calibri" w:cs="Times"/>
          <w:bCs/>
          <w:sz w:val="20"/>
          <w:lang w:eastAsia="en-US"/>
        </w:rPr>
        <w:t xml:space="preserve"> de Pós-Graduação</w:t>
      </w:r>
      <w:r w:rsidR="007A5CF8">
        <w:rPr>
          <w:rFonts w:ascii="Calibri" w:hAnsi="Calibri" w:cs="Times"/>
          <w:bCs/>
          <w:sz w:val="20"/>
          <w:lang w:eastAsia="en-US"/>
        </w:rPr>
        <w:t xml:space="preserve">, poderá ser atendida mais de uma proposta de um mesmo </w:t>
      </w:r>
      <w:r w:rsidR="007A5CF8" w:rsidRPr="001B06A0">
        <w:rPr>
          <w:rFonts w:ascii="Calibri" w:hAnsi="Calibri" w:cs="Times"/>
          <w:bCs/>
          <w:sz w:val="20"/>
          <w:lang w:eastAsia="en-US"/>
        </w:rPr>
        <w:t>Programa de Pós-Graduação</w:t>
      </w:r>
      <w:r w:rsidR="007A5CF8">
        <w:rPr>
          <w:rFonts w:ascii="Calibri" w:hAnsi="Calibri" w:cs="Times"/>
          <w:bCs/>
          <w:sz w:val="20"/>
          <w:lang w:eastAsia="en-US"/>
        </w:rPr>
        <w:t>.</w:t>
      </w:r>
    </w:p>
    <w:p w14:paraId="02319BFD" w14:textId="77777777" w:rsidR="00556AF3" w:rsidRDefault="00F82659" w:rsidP="00556AF3">
      <w:pPr>
        <w:widowControl w:val="0"/>
        <w:ind w:left="426" w:hanging="426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5.4</w:t>
      </w:r>
      <w:r w:rsidR="00556AF3">
        <w:rPr>
          <w:rFonts w:ascii="Calibri" w:hAnsi="Calibri" w:cs="Times"/>
          <w:bCs/>
          <w:sz w:val="20"/>
          <w:lang w:eastAsia="en-US"/>
        </w:rPr>
        <w:t>. Os recursos destinados às propostas a serem atendidas na segunda chamada do Edital poderão ser acrescidos de eventuais saldos dos recursos reservados para a primeira chamada do Edital.</w:t>
      </w:r>
    </w:p>
    <w:p w14:paraId="4439D90E" w14:textId="77777777" w:rsidR="00890CED" w:rsidRDefault="00890CED" w:rsidP="00556AF3">
      <w:pPr>
        <w:widowControl w:val="0"/>
        <w:jc w:val="both"/>
        <w:rPr>
          <w:rFonts w:ascii="Calibri" w:hAnsi="Calibri" w:cs="Helvetica"/>
          <w:b/>
          <w:sz w:val="20"/>
          <w:lang w:eastAsia="en-US"/>
        </w:rPr>
      </w:pPr>
    </w:p>
    <w:p w14:paraId="7A48C500" w14:textId="77777777" w:rsidR="00556AF3" w:rsidRDefault="00556AF3" w:rsidP="00556AF3">
      <w:pPr>
        <w:widowControl w:val="0"/>
        <w:jc w:val="both"/>
        <w:rPr>
          <w:rFonts w:ascii="Calibri" w:hAnsi="Calibri" w:cs="Helvetica"/>
          <w:b/>
          <w:sz w:val="20"/>
          <w:lang w:eastAsia="en-US"/>
        </w:rPr>
      </w:pPr>
      <w:r>
        <w:rPr>
          <w:rFonts w:ascii="Calibri" w:hAnsi="Calibri" w:cs="Helvetica"/>
          <w:b/>
          <w:sz w:val="20"/>
          <w:lang w:eastAsia="en-US"/>
        </w:rPr>
        <w:t>6. DOCUMENTOS E PROCEDIMENTO PARA A CANDIDATURA</w:t>
      </w:r>
    </w:p>
    <w:p w14:paraId="54BA9CD1" w14:textId="77777777" w:rsidR="00556AF3" w:rsidRPr="0004048D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C44D97">
        <w:rPr>
          <w:rFonts w:ascii="Calibri" w:hAnsi="Calibri" w:cs="Times"/>
          <w:bCs/>
          <w:sz w:val="20"/>
          <w:lang w:eastAsia="en-US"/>
        </w:rPr>
        <w:t xml:space="preserve">6.1. </w:t>
      </w:r>
      <w:r>
        <w:rPr>
          <w:rFonts w:ascii="Calibri" w:hAnsi="Calibri" w:cs="Times"/>
          <w:bCs/>
          <w:sz w:val="20"/>
          <w:lang w:eastAsia="en-US"/>
        </w:rPr>
        <w:t xml:space="preserve">Documentos </w:t>
      </w:r>
      <w:r w:rsidRPr="0004048D">
        <w:rPr>
          <w:rFonts w:ascii="Calibri" w:hAnsi="Calibri" w:cs="Times"/>
          <w:bCs/>
          <w:sz w:val="20"/>
          <w:lang w:eastAsia="en-US"/>
        </w:rPr>
        <w:t>necessários para a apresentação de candidatura ao auxílio:</w:t>
      </w:r>
    </w:p>
    <w:p w14:paraId="161ED5AB" w14:textId="77777777" w:rsidR="00556AF3" w:rsidRPr="0004048D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04048D">
        <w:rPr>
          <w:rFonts w:ascii="Calibri" w:hAnsi="Calibri" w:cs="Times"/>
          <w:bCs/>
          <w:sz w:val="20"/>
          <w:lang w:eastAsia="en-US"/>
        </w:rPr>
        <w:t>6.1.1. Formulário de Inscrição, conforme modelo apresentado no Anexo I deste Edital.</w:t>
      </w:r>
    </w:p>
    <w:p w14:paraId="37F7CF7F" w14:textId="77777777" w:rsidR="00556AF3" w:rsidRPr="0004048D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04048D">
        <w:rPr>
          <w:rFonts w:ascii="Calibri" w:hAnsi="Calibri" w:cs="Times"/>
          <w:bCs/>
          <w:sz w:val="20"/>
          <w:lang w:eastAsia="en-US"/>
        </w:rPr>
        <w:t>6.1.2. Cópia do resumo do trabalho a ser apresentado no evento.</w:t>
      </w:r>
    </w:p>
    <w:p w14:paraId="38E014D4" w14:textId="77777777" w:rsidR="00556AF3" w:rsidRPr="0004048D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04048D">
        <w:rPr>
          <w:rFonts w:ascii="Calibri" w:hAnsi="Calibri" w:cs="Times"/>
          <w:bCs/>
          <w:sz w:val="20"/>
          <w:lang w:eastAsia="en-US"/>
        </w:rPr>
        <w:t>6.1.3. Comprovante de submissão do trab</w:t>
      </w:r>
      <w:r>
        <w:rPr>
          <w:rFonts w:ascii="Calibri" w:hAnsi="Calibri" w:cs="Times"/>
          <w:bCs/>
          <w:sz w:val="20"/>
          <w:lang w:eastAsia="en-US"/>
        </w:rPr>
        <w:t>alho para apresentação no evento.</w:t>
      </w:r>
    </w:p>
    <w:p w14:paraId="078BCCC1" w14:textId="77777777" w:rsidR="00556AF3" w:rsidRPr="0004048D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04048D">
        <w:rPr>
          <w:rFonts w:ascii="Calibri" w:hAnsi="Calibri" w:cs="Times"/>
          <w:bCs/>
          <w:sz w:val="20"/>
          <w:lang w:eastAsia="en-US"/>
        </w:rPr>
        <w:t>6.1.4. Documento de divulgação do evento ou cópia da página do evento na internet.</w:t>
      </w:r>
    </w:p>
    <w:p w14:paraId="193AC362" w14:textId="77777777" w:rsidR="00556AF3" w:rsidRPr="00887C14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887C14">
        <w:rPr>
          <w:rFonts w:ascii="Calibri" w:hAnsi="Calibri" w:cs="Times"/>
          <w:bCs/>
          <w:sz w:val="20"/>
          <w:lang w:eastAsia="en-US"/>
        </w:rPr>
        <w:t xml:space="preserve">6.1.5. Cópia </w:t>
      </w:r>
      <w:r w:rsidR="00C2265F" w:rsidRPr="00887C14">
        <w:rPr>
          <w:rFonts w:ascii="Calibri" w:hAnsi="Calibri" w:cs="Times"/>
          <w:bCs/>
          <w:sz w:val="20"/>
          <w:lang w:eastAsia="en-US"/>
        </w:rPr>
        <w:t>do(s)</w:t>
      </w:r>
      <w:r w:rsidRPr="00887C14">
        <w:rPr>
          <w:rFonts w:ascii="Calibri" w:hAnsi="Calibri" w:cs="Times"/>
          <w:bCs/>
          <w:sz w:val="20"/>
          <w:lang w:eastAsia="en-US"/>
        </w:rPr>
        <w:t xml:space="preserve"> trabalho</w:t>
      </w:r>
      <w:r w:rsidR="00C2265F" w:rsidRPr="00887C14">
        <w:rPr>
          <w:rFonts w:ascii="Calibri" w:hAnsi="Calibri" w:cs="Times"/>
          <w:bCs/>
          <w:sz w:val="20"/>
          <w:lang w:eastAsia="en-US"/>
        </w:rPr>
        <w:t>(s)</w:t>
      </w:r>
      <w:r w:rsidRPr="00887C14">
        <w:rPr>
          <w:rFonts w:ascii="Calibri" w:hAnsi="Calibri" w:cs="Times"/>
          <w:bCs/>
          <w:sz w:val="20"/>
          <w:lang w:eastAsia="en-US"/>
        </w:rPr>
        <w:t xml:space="preserve"> científico</w:t>
      </w:r>
      <w:r w:rsidR="00C2265F" w:rsidRPr="00887C14">
        <w:rPr>
          <w:rFonts w:ascii="Calibri" w:hAnsi="Calibri" w:cs="Times"/>
          <w:bCs/>
          <w:sz w:val="20"/>
          <w:lang w:eastAsia="en-US"/>
        </w:rPr>
        <w:t>(s)</w:t>
      </w:r>
      <w:r w:rsidRPr="00887C14">
        <w:rPr>
          <w:rFonts w:ascii="Calibri" w:hAnsi="Calibri" w:cs="Times"/>
          <w:bCs/>
          <w:sz w:val="20"/>
          <w:lang w:eastAsia="en-US"/>
        </w:rPr>
        <w:t xml:space="preserve"> publicado</w:t>
      </w:r>
      <w:r w:rsidR="00C2265F" w:rsidRPr="00887C14">
        <w:rPr>
          <w:rFonts w:ascii="Calibri" w:hAnsi="Calibri" w:cs="Times"/>
          <w:bCs/>
          <w:sz w:val="20"/>
          <w:lang w:eastAsia="en-US"/>
        </w:rPr>
        <w:t>(s) no ano de 201</w:t>
      </w:r>
      <w:r w:rsidR="00DA62B2">
        <w:rPr>
          <w:rFonts w:ascii="Calibri" w:hAnsi="Calibri" w:cs="Times"/>
          <w:bCs/>
          <w:sz w:val="20"/>
          <w:lang w:eastAsia="en-US"/>
        </w:rPr>
        <w:t>3</w:t>
      </w:r>
      <w:r w:rsidRPr="00887C14">
        <w:rPr>
          <w:rFonts w:ascii="Calibri" w:hAnsi="Calibri" w:cs="Times"/>
          <w:bCs/>
          <w:sz w:val="20"/>
          <w:lang w:eastAsia="en-US"/>
        </w:rPr>
        <w:t>, conforme definido no</w:t>
      </w:r>
      <w:r w:rsidR="00C2265F" w:rsidRPr="00887C14">
        <w:rPr>
          <w:rFonts w:ascii="Calibri" w:hAnsi="Calibri" w:cs="Times"/>
          <w:bCs/>
          <w:sz w:val="20"/>
          <w:lang w:eastAsia="en-US"/>
        </w:rPr>
        <w:t>s itens</w:t>
      </w:r>
      <w:r w:rsidRPr="00887C14">
        <w:rPr>
          <w:rFonts w:ascii="Calibri" w:hAnsi="Calibri" w:cs="Times"/>
          <w:bCs/>
          <w:sz w:val="20"/>
          <w:lang w:eastAsia="en-US"/>
        </w:rPr>
        <w:t xml:space="preserve"> 3.5.</w:t>
      </w:r>
      <w:r w:rsidR="00C2265F" w:rsidRPr="00887C14">
        <w:rPr>
          <w:rFonts w:ascii="Calibri" w:hAnsi="Calibri" w:cs="Times"/>
          <w:bCs/>
          <w:sz w:val="20"/>
          <w:lang w:eastAsia="en-US"/>
        </w:rPr>
        <w:t xml:space="preserve"> e 4.3.</w:t>
      </w:r>
    </w:p>
    <w:p w14:paraId="7E665413" w14:textId="77777777" w:rsidR="00556AF3" w:rsidRPr="0004048D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04048D">
        <w:rPr>
          <w:rFonts w:ascii="Calibri" w:hAnsi="Calibri" w:cs="Times"/>
          <w:bCs/>
          <w:sz w:val="20"/>
          <w:lang w:eastAsia="en-US"/>
        </w:rPr>
        <w:t xml:space="preserve">6.1.6. </w:t>
      </w:r>
      <w:r w:rsidRPr="00016AA6">
        <w:rPr>
          <w:rFonts w:ascii="Calibri" w:hAnsi="Calibri" w:cs="Times"/>
          <w:bCs/>
          <w:i/>
          <w:sz w:val="20"/>
          <w:lang w:eastAsia="en-US"/>
        </w:rPr>
        <w:t>Curriculum vitae</w:t>
      </w:r>
      <w:r w:rsidRPr="0004048D">
        <w:rPr>
          <w:rFonts w:ascii="Calibri" w:hAnsi="Calibri" w:cs="Times"/>
          <w:bCs/>
          <w:sz w:val="20"/>
          <w:lang w:eastAsia="en-US"/>
        </w:rPr>
        <w:t xml:space="preserve"> disponível online na Plataforma Lattes do CNPq (não é necessário apresentar cópia impressa).</w:t>
      </w:r>
    </w:p>
    <w:p w14:paraId="36B45610" w14:textId="77777777" w:rsidR="00556AF3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04048D">
        <w:rPr>
          <w:rFonts w:ascii="Calibri" w:hAnsi="Calibri" w:cs="Times"/>
          <w:bCs/>
          <w:sz w:val="20"/>
          <w:lang w:eastAsia="en-US"/>
        </w:rPr>
        <w:t>6.2. A documentação completa para a candidatura</w:t>
      </w:r>
      <w:r>
        <w:rPr>
          <w:rFonts w:ascii="Calibri" w:hAnsi="Calibri" w:cs="Times"/>
          <w:bCs/>
          <w:sz w:val="20"/>
          <w:lang w:eastAsia="en-US"/>
        </w:rPr>
        <w:t xml:space="preserve"> deve ser encaminhada à PROPESP por meio de processo regist</w:t>
      </w:r>
      <w:r w:rsidR="00C2265F">
        <w:rPr>
          <w:rFonts w:ascii="Calibri" w:hAnsi="Calibri" w:cs="Times"/>
          <w:bCs/>
          <w:sz w:val="20"/>
          <w:lang w:eastAsia="en-US"/>
        </w:rPr>
        <w:t>rado no Protocolo Geral da UFPA, observado o horário de funcionamento do mesmo.</w:t>
      </w:r>
    </w:p>
    <w:p w14:paraId="3F5672B6" w14:textId="77777777" w:rsidR="00556AF3" w:rsidRDefault="00556AF3" w:rsidP="00556AF3">
      <w:pPr>
        <w:widowControl w:val="0"/>
        <w:jc w:val="both"/>
        <w:rPr>
          <w:rFonts w:ascii="Calibri" w:hAnsi="Calibri" w:cs="Helvetica"/>
          <w:b/>
          <w:sz w:val="20"/>
          <w:lang w:eastAsia="en-US"/>
        </w:rPr>
      </w:pPr>
    </w:p>
    <w:p w14:paraId="727B9438" w14:textId="77777777" w:rsidR="00556AF3" w:rsidRPr="005B1847" w:rsidRDefault="00556AF3" w:rsidP="00556AF3">
      <w:pPr>
        <w:widowControl w:val="0"/>
        <w:jc w:val="both"/>
        <w:rPr>
          <w:rFonts w:ascii="Calibri" w:hAnsi="Calibri" w:cs="Helvetica"/>
          <w:b/>
          <w:sz w:val="20"/>
          <w:lang w:eastAsia="en-US"/>
        </w:rPr>
      </w:pPr>
      <w:r w:rsidRPr="005B1847">
        <w:rPr>
          <w:rFonts w:ascii="Calibri" w:hAnsi="Calibri" w:cs="Helvetica"/>
          <w:b/>
          <w:sz w:val="20"/>
          <w:lang w:eastAsia="en-US"/>
        </w:rPr>
        <w:t>7. AVALIAÇÃO E CLASSIFICAÇÃO DAS PROPOSTAS</w:t>
      </w:r>
    </w:p>
    <w:p w14:paraId="09F21BF6" w14:textId="77777777" w:rsidR="00556AF3" w:rsidRPr="00BD7EB2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BD7EB2">
        <w:rPr>
          <w:rFonts w:ascii="Calibri" w:hAnsi="Calibri" w:cs="Times"/>
          <w:bCs/>
          <w:sz w:val="20"/>
          <w:lang w:eastAsia="en-US"/>
        </w:rPr>
        <w:t>7.1. A avaliação das propostas será realizada por comissão designada pela PROPESP.</w:t>
      </w:r>
    </w:p>
    <w:p w14:paraId="28276A56" w14:textId="77777777" w:rsidR="00556AF3" w:rsidRPr="00BD7EB2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BD7EB2">
        <w:rPr>
          <w:rFonts w:ascii="Calibri" w:hAnsi="Calibri" w:cs="Times"/>
          <w:bCs/>
          <w:sz w:val="20"/>
          <w:lang w:eastAsia="en-US"/>
        </w:rPr>
        <w:t>7.2. A primeira etapa de avaliação consistirá de análise técnica da proposta, observando-se a compatibilidade com as exigências do Edital, bem como a suficiência da documentação apresentada, conforme definido no item 6.</w:t>
      </w:r>
    </w:p>
    <w:p w14:paraId="0B27210A" w14:textId="77777777" w:rsidR="00556AF3" w:rsidRPr="00BD7EB2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BD7EB2">
        <w:rPr>
          <w:rFonts w:ascii="Calibri" w:hAnsi="Calibri" w:cs="Times"/>
          <w:bCs/>
          <w:sz w:val="20"/>
          <w:lang w:eastAsia="en-US"/>
        </w:rPr>
        <w:t>7.3. Propostas admitidas na primeira etapa serão classificadas</w:t>
      </w:r>
      <w:r w:rsidR="00DA62B2">
        <w:rPr>
          <w:rFonts w:ascii="Calibri" w:hAnsi="Calibri" w:cs="Times"/>
          <w:bCs/>
          <w:sz w:val="20"/>
          <w:lang w:eastAsia="en-US"/>
        </w:rPr>
        <w:t xml:space="preserve"> com base em critérios definidos pela comissão designada pela PROPESP, </w:t>
      </w:r>
      <w:r w:rsidRPr="00BD7EB2">
        <w:rPr>
          <w:rFonts w:ascii="Calibri" w:hAnsi="Calibri" w:cs="Times"/>
          <w:bCs/>
          <w:sz w:val="20"/>
          <w:lang w:eastAsia="en-US"/>
        </w:rPr>
        <w:t xml:space="preserve"> observando-se </w:t>
      </w:r>
      <w:r w:rsidR="00DA62B2">
        <w:rPr>
          <w:rFonts w:ascii="Calibri" w:hAnsi="Calibri" w:cs="Times"/>
          <w:bCs/>
          <w:sz w:val="20"/>
          <w:lang w:eastAsia="en-US"/>
        </w:rPr>
        <w:t xml:space="preserve">especialmente </w:t>
      </w:r>
      <w:r w:rsidRPr="00BD7EB2">
        <w:rPr>
          <w:rFonts w:ascii="Calibri" w:hAnsi="Calibri" w:cs="Times"/>
          <w:bCs/>
          <w:sz w:val="20"/>
          <w:lang w:eastAsia="en-US"/>
        </w:rPr>
        <w:t xml:space="preserve">o perfil de produção acadêmica do candidato </w:t>
      </w:r>
      <w:r>
        <w:rPr>
          <w:rFonts w:ascii="Calibri" w:hAnsi="Calibri" w:cs="Times"/>
          <w:bCs/>
          <w:sz w:val="20"/>
          <w:lang w:eastAsia="en-US"/>
        </w:rPr>
        <w:t xml:space="preserve">e </w:t>
      </w:r>
      <w:r w:rsidRPr="00BD7EB2">
        <w:rPr>
          <w:rFonts w:ascii="Calibri" w:hAnsi="Calibri" w:cs="Times"/>
          <w:bCs/>
          <w:sz w:val="20"/>
          <w:lang w:eastAsia="en-US"/>
        </w:rPr>
        <w:t>o esforço de f</w:t>
      </w:r>
      <w:r>
        <w:rPr>
          <w:rFonts w:ascii="Calibri" w:hAnsi="Calibri" w:cs="Times"/>
          <w:bCs/>
          <w:sz w:val="20"/>
          <w:lang w:eastAsia="en-US"/>
        </w:rPr>
        <w:t>ormação de novos pesquisadores</w:t>
      </w:r>
      <w:r w:rsidRPr="00BD7EB2">
        <w:rPr>
          <w:rFonts w:ascii="Calibri" w:hAnsi="Calibri" w:cs="Times"/>
          <w:bCs/>
          <w:sz w:val="20"/>
          <w:lang w:eastAsia="en-US"/>
        </w:rPr>
        <w:t xml:space="preserve">, com base nas informações de seu </w:t>
      </w:r>
      <w:r w:rsidRPr="00016AA6">
        <w:rPr>
          <w:rFonts w:ascii="Calibri" w:hAnsi="Calibri" w:cs="Times"/>
          <w:bCs/>
          <w:i/>
          <w:sz w:val="20"/>
          <w:lang w:eastAsia="en-US"/>
        </w:rPr>
        <w:t>curriculum vitae</w:t>
      </w:r>
      <w:r>
        <w:rPr>
          <w:rFonts w:ascii="Calibri" w:hAnsi="Calibri" w:cs="Times"/>
          <w:bCs/>
          <w:sz w:val="20"/>
          <w:lang w:eastAsia="en-US"/>
        </w:rPr>
        <w:t xml:space="preserve"> registrado na Plataforma Lattes.</w:t>
      </w:r>
    </w:p>
    <w:p w14:paraId="772B2E28" w14:textId="77777777" w:rsidR="00F82659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BD7EB2">
        <w:rPr>
          <w:rFonts w:ascii="Calibri" w:hAnsi="Calibri" w:cs="Times"/>
          <w:bCs/>
          <w:sz w:val="20"/>
          <w:lang w:eastAsia="en-US"/>
        </w:rPr>
        <w:t>7.3.1.</w:t>
      </w:r>
      <w:r w:rsidR="00F82659">
        <w:rPr>
          <w:rFonts w:ascii="Calibri" w:hAnsi="Calibri" w:cs="Times"/>
          <w:bCs/>
          <w:sz w:val="20"/>
          <w:lang w:eastAsia="en-US"/>
        </w:rPr>
        <w:t xml:space="preserve"> Terão prioridade para atendimento as propostas de candidatos não beneficiários de taxa de bancada de bolsa de Produtividade em Pesquisa do CNPq.</w:t>
      </w:r>
    </w:p>
    <w:p w14:paraId="4E96B735" w14:textId="77777777" w:rsidR="00556AF3" w:rsidRPr="000C52FD" w:rsidRDefault="00F82659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7.3.2.</w:t>
      </w:r>
      <w:r w:rsidR="00556AF3" w:rsidRPr="000C52FD">
        <w:rPr>
          <w:rFonts w:ascii="Calibri" w:hAnsi="Calibri" w:cs="Times"/>
          <w:bCs/>
          <w:sz w:val="20"/>
          <w:lang w:eastAsia="en-US"/>
        </w:rPr>
        <w:t>Para a avaliação da produção acadêmica do candidato, serão computadas as publicações</w:t>
      </w:r>
      <w:r w:rsidR="00CF5F97">
        <w:rPr>
          <w:rFonts w:ascii="Calibri" w:hAnsi="Calibri" w:cs="Times"/>
          <w:bCs/>
          <w:sz w:val="20"/>
          <w:lang w:eastAsia="en-US"/>
        </w:rPr>
        <w:t xml:space="preserve"> nos últimos cinco anos</w:t>
      </w:r>
      <w:r w:rsidR="00556AF3" w:rsidRPr="000C52FD">
        <w:rPr>
          <w:rFonts w:ascii="Calibri" w:hAnsi="Calibri" w:cs="Times"/>
          <w:bCs/>
          <w:sz w:val="20"/>
          <w:lang w:eastAsia="en-US"/>
        </w:rPr>
        <w:t xml:space="preserve"> de artigos, livros e capítulos de livros.</w:t>
      </w:r>
    </w:p>
    <w:p w14:paraId="06FF3DB4" w14:textId="77777777" w:rsidR="00556AF3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7.3.</w:t>
      </w:r>
      <w:r w:rsidR="00F82659">
        <w:rPr>
          <w:rFonts w:ascii="Calibri" w:hAnsi="Calibri" w:cs="Times"/>
          <w:bCs/>
          <w:sz w:val="20"/>
          <w:lang w:eastAsia="en-US"/>
        </w:rPr>
        <w:t>3</w:t>
      </w:r>
      <w:r>
        <w:rPr>
          <w:rFonts w:ascii="Calibri" w:hAnsi="Calibri" w:cs="Times"/>
          <w:bCs/>
          <w:sz w:val="20"/>
          <w:lang w:eastAsia="en-US"/>
        </w:rPr>
        <w:t xml:space="preserve">. </w:t>
      </w:r>
      <w:r w:rsidR="00CF5F97">
        <w:rPr>
          <w:rFonts w:ascii="Calibri" w:hAnsi="Calibri" w:cs="Times"/>
          <w:bCs/>
          <w:sz w:val="20"/>
          <w:lang w:eastAsia="en-US"/>
        </w:rPr>
        <w:t>Os</w:t>
      </w:r>
      <w:r w:rsidR="007C73D5">
        <w:rPr>
          <w:rFonts w:ascii="Calibri" w:hAnsi="Calibri" w:cs="Times"/>
          <w:bCs/>
          <w:sz w:val="20"/>
          <w:lang w:eastAsia="en-US"/>
        </w:rPr>
        <w:t xml:space="preserve"> </w:t>
      </w:r>
      <w:r w:rsidRPr="00BD7EB2">
        <w:rPr>
          <w:rFonts w:ascii="Calibri" w:hAnsi="Calibri" w:cs="Times"/>
          <w:bCs/>
          <w:sz w:val="20"/>
          <w:lang w:eastAsia="en-US"/>
        </w:rPr>
        <w:t>indicadores de formação</w:t>
      </w:r>
      <w:r w:rsidR="00CF5F97">
        <w:rPr>
          <w:rFonts w:ascii="Calibri" w:hAnsi="Calibri" w:cs="Times"/>
          <w:bCs/>
          <w:sz w:val="20"/>
          <w:lang w:eastAsia="en-US"/>
        </w:rPr>
        <w:t xml:space="preserve"> serão ponderados</w:t>
      </w:r>
      <w:r w:rsidRPr="00BD7EB2">
        <w:rPr>
          <w:rFonts w:ascii="Calibri" w:hAnsi="Calibri" w:cs="Times"/>
          <w:bCs/>
          <w:sz w:val="20"/>
          <w:lang w:eastAsia="en-US"/>
        </w:rPr>
        <w:t xml:space="preserve"> considerando-se</w:t>
      </w:r>
      <w:r w:rsidR="007C73D5">
        <w:rPr>
          <w:rFonts w:ascii="Calibri" w:hAnsi="Calibri" w:cs="Times"/>
          <w:bCs/>
          <w:sz w:val="20"/>
          <w:lang w:eastAsia="en-US"/>
        </w:rPr>
        <w:t xml:space="preserve"> </w:t>
      </w:r>
      <w:r w:rsidRPr="00BD7EB2">
        <w:rPr>
          <w:rFonts w:ascii="Calibri" w:hAnsi="Calibri" w:cs="Times"/>
          <w:bCs/>
          <w:sz w:val="20"/>
          <w:lang w:eastAsia="en-US"/>
        </w:rPr>
        <w:t xml:space="preserve">o número de orientandos de Doutorado (peso </w:t>
      </w:r>
      <w:r w:rsidRPr="00BD7EB2">
        <w:rPr>
          <w:rFonts w:ascii="Calibri" w:hAnsi="Calibri" w:cs="Times"/>
          <w:bCs/>
          <w:sz w:val="20"/>
          <w:lang w:eastAsia="en-US"/>
        </w:rPr>
        <w:lastRenderedPageBreak/>
        <w:t>3), o número de orientandos de Mestrado (peso 2) e o número de orientandos de Iniciação Científica</w:t>
      </w:r>
      <w:r>
        <w:rPr>
          <w:rFonts w:ascii="Calibri" w:hAnsi="Calibri" w:cs="Times"/>
          <w:bCs/>
          <w:sz w:val="20"/>
          <w:lang w:eastAsia="en-US"/>
        </w:rPr>
        <w:t xml:space="preserve"> (peso 1)</w:t>
      </w:r>
      <w:r w:rsidRPr="00BD7EB2">
        <w:rPr>
          <w:rFonts w:ascii="Calibri" w:hAnsi="Calibri" w:cs="Times"/>
          <w:bCs/>
          <w:sz w:val="20"/>
          <w:lang w:eastAsia="en-US"/>
        </w:rPr>
        <w:t>.</w:t>
      </w:r>
    </w:p>
    <w:p w14:paraId="08EEE6E1" w14:textId="77777777" w:rsidR="00556AF3" w:rsidRPr="00A62CA4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A62CA4">
        <w:rPr>
          <w:rFonts w:ascii="Calibri" w:hAnsi="Calibri" w:cs="Times"/>
          <w:bCs/>
          <w:sz w:val="20"/>
          <w:lang w:eastAsia="en-US"/>
        </w:rPr>
        <w:t xml:space="preserve">7.4. </w:t>
      </w:r>
      <w:r w:rsidRPr="00B764CC">
        <w:rPr>
          <w:rFonts w:ascii="Calibri" w:hAnsi="Calibri" w:cs="Times"/>
          <w:bCs/>
          <w:sz w:val="20"/>
          <w:lang w:eastAsia="en-US"/>
        </w:rPr>
        <w:t xml:space="preserve">A </w:t>
      </w:r>
      <w:r w:rsidRPr="00A62CA4">
        <w:rPr>
          <w:rFonts w:ascii="Calibri" w:hAnsi="Calibri" w:cs="Times"/>
          <w:bCs/>
          <w:sz w:val="20"/>
          <w:lang w:eastAsia="en-US"/>
        </w:rPr>
        <w:t xml:space="preserve">classificação inicial para atendimento, </w:t>
      </w:r>
      <w:r w:rsidRPr="00A62CA4">
        <w:rPr>
          <w:rFonts w:ascii="Calibri" w:hAnsi="Calibri" w:cs="Times"/>
          <w:b/>
          <w:bCs/>
          <w:sz w:val="20"/>
          <w:lang w:eastAsia="en-US"/>
        </w:rPr>
        <w:t>em cada chamada</w:t>
      </w:r>
      <w:r w:rsidRPr="00A62CA4">
        <w:rPr>
          <w:rFonts w:ascii="Calibri" w:hAnsi="Calibri" w:cs="Times"/>
          <w:bCs/>
          <w:sz w:val="20"/>
          <w:lang w:eastAsia="en-US"/>
        </w:rPr>
        <w:t>, levará em conta o disposto no</w:t>
      </w:r>
      <w:r w:rsidR="00C2265F" w:rsidRPr="00A62CA4">
        <w:rPr>
          <w:rFonts w:ascii="Calibri" w:hAnsi="Calibri" w:cs="Times"/>
          <w:bCs/>
          <w:sz w:val="20"/>
          <w:lang w:eastAsia="en-US"/>
        </w:rPr>
        <w:t>s itens 1.</w:t>
      </w:r>
      <w:r w:rsidR="00A62CA4" w:rsidRPr="00A62CA4">
        <w:rPr>
          <w:rFonts w:ascii="Calibri" w:hAnsi="Calibri" w:cs="Times"/>
          <w:bCs/>
          <w:sz w:val="20"/>
          <w:lang w:eastAsia="en-US"/>
        </w:rPr>
        <w:t>5., 1.6</w:t>
      </w:r>
      <w:r w:rsidR="00A62CA4">
        <w:rPr>
          <w:rFonts w:ascii="Calibri" w:hAnsi="Calibri" w:cs="Times"/>
          <w:bCs/>
          <w:sz w:val="20"/>
          <w:lang w:eastAsia="en-US"/>
        </w:rPr>
        <w:t>.</w:t>
      </w:r>
      <w:r w:rsidR="00A4384A" w:rsidRPr="00A62CA4">
        <w:rPr>
          <w:rFonts w:ascii="Calibri" w:hAnsi="Calibri" w:cs="Times"/>
          <w:bCs/>
          <w:sz w:val="20"/>
          <w:lang w:eastAsia="en-US"/>
        </w:rPr>
        <w:t>, 5.1., 5.2. e</w:t>
      </w:r>
      <w:r w:rsidRPr="00A62CA4">
        <w:rPr>
          <w:rFonts w:ascii="Calibri" w:hAnsi="Calibri" w:cs="Times"/>
          <w:bCs/>
          <w:sz w:val="20"/>
          <w:lang w:eastAsia="en-US"/>
        </w:rPr>
        <w:t xml:space="preserve"> 5.4.</w:t>
      </w:r>
      <w:r w:rsidR="00C2265F" w:rsidRPr="00A62CA4">
        <w:rPr>
          <w:rFonts w:ascii="Calibri" w:hAnsi="Calibri" w:cs="Times"/>
          <w:bCs/>
          <w:sz w:val="20"/>
          <w:lang w:eastAsia="en-US"/>
        </w:rPr>
        <w:t xml:space="preserve">, prevendo-se o atendimento de </w:t>
      </w:r>
      <w:r w:rsidR="00A62CA4" w:rsidRPr="00A62CA4">
        <w:rPr>
          <w:rFonts w:ascii="Calibri" w:hAnsi="Calibri" w:cs="Times"/>
          <w:bCs/>
          <w:sz w:val="20"/>
          <w:lang w:eastAsia="en-US"/>
        </w:rPr>
        <w:t xml:space="preserve">pelo menos </w:t>
      </w:r>
      <w:r w:rsidR="0017196C">
        <w:rPr>
          <w:rFonts w:ascii="Calibri" w:hAnsi="Calibri" w:cs="Times"/>
          <w:bCs/>
          <w:sz w:val="20"/>
          <w:lang w:eastAsia="en-US"/>
        </w:rPr>
        <w:t>15</w:t>
      </w:r>
      <w:r w:rsidRPr="00A62CA4">
        <w:rPr>
          <w:rFonts w:ascii="Calibri" w:hAnsi="Calibri" w:cs="Times"/>
          <w:bCs/>
          <w:sz w:val="20"/>
          <w:lang w:eastAsia="en-US"/>
        </w:rPr>
        <w:t xml:space="preserve"> propostas para comparecimento a evento no exterior e </w:t>
      </w:r>
      <w:r w:rsidR="0017196C">
        <w:rPr>
          <w:rFonts w:ascii="Calibri" w:hAnsi="Calibri" w:cs="Times"/>
          <w:bCs/>
          <w:sz w:val="20"/>
          <w:lang w:eastAsia="en-US"/>
        </w:rPr>
        <w:t>20</w:t>
      </w:r>
      <w:r w:rsidRPr="00A62CA4">
        <w:rPr>
          <w:rFonts w:ascii="Calibri" w:hAnsi="Calibri" w:cs="Times"/>
          <w:bCs/>
          <w:sz w:val="20"/>
          <w:lang w:eastAsia="en-US"/>
        </w:rPr>
        <w:t xml:space="preserve"> propostas para comparecimento a evento no país.</w:t>
      </w:r>
    </w:p>
    <w:p w14:paraId="501BF9F6" w14:textId="77777777" w:rsidR="00C60C35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BD7EB2">
        <w:rPr>
          <w:rFonts w:ascii="Calibri" w:hAnsi="Calibri" w:cs="Times"/>
          <w:bCs/>
          <w:sz w:val="20"/>
          <w:lang w:eastAsia="en-US"/>
        </w:rPr>
        <w:t>7.</w:t>
      </w:r>
      <w:r>
        <w:rPr>
          <w:rFonts w:ascii="Calibri" w:hAnsi="Calibri" w:cs="Times"/>
          <w:bCs/>
          <w:sz w:val="20"/>
          <w:lang w:eastAsia="en-US"/>
        </w:rPr>
        <w:t>5</w:t>
      </w:r>
      <w:r w:rsidRPr="00BD7EB2">
        <w:rPr>
          <w:rFonts w:ascii="Calibri" w:hAnsi="Calibri" w:cs="Times"/>
          <w:bCs/>
          <w:sz w:val="20"/>
          <w:lang w:eastAsia="en-US"/>
        </w:rPr>
        <w:t xml:space="preserve">. </w:t>
      </w:r>
      <w:r w:rsidR="00C60C35">
        <w:rPr>
          <w:rFonts w:ascii="Calibri" w:hAnsi="Calibri" w:cs="Times"/>
          <w:bCs/>
          <w:sz w:val="20"/>
          <w:lang w:eastAsia="en-US"/>
        </w:rPr>
        <w:t xml:space="preserve">O apoio será destinado exclusivamente para comparecimento ao evento informado na proposta. </w:t>
      </w:r>
    </w:p>
    <w:p w14:paraId="5C51435C" w14:textId="77777777" w:rsidR="00556AF3" w:rsidRPr="00BD7EB2" w:rsidRDefault="00C60C35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 xml:space="preserve">7.6. </w:t>
      </w:r>
      <w:r w:rsidR="00556AF3" w:rsidRPr="00BD7EB2">
        <w:rPr>
          <w:rFonts w:ascii="Calibri" w:hAnsi="Calibri" w:cs="Times"/>
          <w:bCs/>
          <w:sz w:val="20"/>
          <w:lang w:eastAsia="en-US"/>
        </w:rPr>
        <w:t>As propostas classificadas, mas não atendidas, poderão vir a ser contempladas, no caso de disponibilidade de recursos, observando-se a ordem de classificação.</w:t>
      </w:r>
    </w:p>
    <w:p w14:paraId="42B4C4B5" w14:textId="77777777" w:rsidR="005C550B" w:rsidRDefault="005C550B" w:rsidP="00556AF3">
      <w:pPr>
        <w:widowControl w:val="0"/>
        <w:jc w:val="both"/>
        <w:rPr>
          <w:rFonts w:ascii="Calibri" w:hAnsi="Calibri" w:cs="Helvetica"/>
          <w:sz w:val="20"/>
          <w:lang w:eastAsia="en-US"/>
        </w:rPr>
      </w:pPr>
    </w:p>
    <w:p w14:paraId="5EBC33B3" w14:textId="77777777" w:rsidR="00556AF3" w:rsidRPr="00874A13" w:rsidRDefault="00556AF3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Gill Sans"/>
          <w:b/>
          <w:bCs/>
          <w:sz w:val="20"/>
          <w:lang w:eastAsia="en-US"/>
        </w:rPr>
      </w:pPr>
      <w:r w:rsidRPr="00874A13">
        <w:rPr>
          <w:rFonts w:ascii="Calibri" w:hAnsi="Calibri" w:cs="Gill Sans"/>
          <w:b/>
          <w:bCs/>
          <w:sz w:val="20"/>
          <w:lang w:eastAsia="en-US"/>
        </w:rPr>
        <w:t xml:space="preserve">8. CALENDÁRIO </w:t>
      </w:r>
    </w:p>
    <w:p w14:paraId="75184F4A" w14:textId="77777777" w:rsidR="00556AF3" w:rsidRPr="005923EA" w:rsidRDefault="00556AF3" w:rsidP="00556AF3">
      <w:pPr>
        <w:widowControl w:val="0"/>
        <w:jc w:val="both"/>
        <w:rPr>
          <w:rFonts w:ascii="Calibri" w:hAnsi="Calibri" w:cs="Helvetica"/>
          <w:b/>
          <w:sz w:val="20"/>
          <w:lang w:eastAsia="en-US"/>
        </w:rPr>
      </w:pPr>
      <w:r w:rsidRPr="005923EA">
        <w:rPr>
          <w:rFonts w:ascii="Calibri" w:hAnsi="Calibri" w:cs="Helvetica"/>
          <w:b/>
          <w:bCs/>
          <w:sz w:val="20"/>
          <w:lang w:eastAsia="en-US"/>
        </w:rPr>
        <w:t>8.1. Primeira Chamada</w:t>
      </w:r>
      <w:r w:rsidRPr="005923EA">
        <w:rPr>
          <w:rFonts w:ascii="Calibri" w:hAnsi="Calibri" w:cs="Helvetica"/>
          <w:b/>
          <w:sz w:val="20"/>
          <w:lang w:eastAsia="en-US"/>
        </w:rPr>
        <w:t xml:space="preserve"> – para eventos com início entre </w:t>
      </w:r>
      <w:r w:rsidR="009C09E7">
        <w:rPr>
          <w:rFonts w:ascii="Calibri" w:hAnsi="Calibri" w:cs="Helvetica"/>
          <w:b/>
          <w:sz w:val="20"/>
          <w:lang w:eastAsia="en-US"/>
        </w:rPr>
        <w:t>01</w:t>
      </w:r>
      <w:r w:rsidRPr="005923EA">
        <w:rPr>
          <w:rFonts w:ascii="Calibri" w:hAnsi="Calibri" w:cs="Helvetica"/>
          <w:b/>
          <w:sz w:val="20"/>
          <w:lang w:eastAsia="en-US"/>
        </w:rPr>
        <w:t xml:space="preserve"> de </w:t>
      </w:r>
      <w:r w:rsidR="005923EA" w:rsidRPr="005923EA">
        <w:rPr>
          <w:rFonts w:ascii="Calibri" w:hAnsi="Calibri" w:cs="Helvetica"/>
          <w:b/>
          <w:sz w:val="20"/>
          <w:lang w:eastAsia="en-US"/>
        </w:rPr>
        <w:t>abril</w:t>
      </w:r>
      <w:r w:rsidRPr="005923EA">
        <w:rPr>
          <w:rFonts w:ascii="Calibri" w:hAnsi="Calibri" w:cs="Helvetica"/>
          <w:b/>
          <w:sz w:val="20"/>
          <w:lang w:eastAsia="en-US"/>
        </w:rPr>
        <w:t xml:space="preserve"> e </w:t>
      </w:r>
      <w:r w:rsidR="005B1847" w:rsidRPr="005923EA">
        <w:rPr>
          <w:rFonts w:ascii="Calibri" w:hAnsi="Calibri" w:cs="Helvetica"/>
          <w:b/>
          <w:sz w:val="20"/>
          <w:lang w:eastAsia="en-US"/>
        </w:rPr>
        <w:t xml:space="preserve">31 de </w:t>
      </w:r>
      <w:r w:rsidR="00BB625A">
        <w:rPr>
          <w:rFonts w:ascii="Calibri" w:hAnsi="Calibri" w:cs="Helvetica"/>
          <w:b/>
          <w:sz w:val="20"/>
          <w:lang w:eastAsia="en-US"/>
        </w:rPr>
        <w:t>agosto</w:t>
      </w:r>
      <w:r w:rsidRPr="005923EA">
        <w:rPr>
          <w:rFonts w:ascii="Calibri" w:hAnsi="Calibri" w:cs="Helvetica"/>
          <w:b/>
          <w:sz w:val="20"/>
          <w:lang w:eastAsia="en-US"/>
        </w:rPr>
        <w:t xml:space="preserve"> de </w:t>
      </w:r>
      <w:r w:rsidR="005923EA">
        <w:rPr>
          <w:rFonts w:ascii="Calibri" w:hAnsi="Calibri" w:cs="Helvetica"/>
          <w:b/>
          <w:sz w:val="20"/>
          <w:lang w:eastAsia="en-US"/>
        </w:rPr>
        <w:t>201</w:t>
      </w:r>
      <w:r w:rsidR="009C09E7">
        <w:rPr>
          <w:rFonts w:ascii="Calibri" w:hAnsi="Calibri" w:cs="Helvetica"/>
          <w:b/>
          <w:sz w:val="20"/>
          <w:lang w:eastAsia="en-US"/>
        </w:rPr>
        <w:t>4</w:t>
      </w:r>
      <w:r w:rsidRPr="005923EA">
        <w:rPr>
          <w:rFonts w:ascii="Calibri" w:hAnsi="Calibri" w:cs="Helvetica"/>
          <w:b/>
          <w:sz w:val="20"/>
          <w:lang w:eastAsia="en-US"/>
        </w:rPr>
        <w:t>.</w:t>
      </w:r>
    </w:p>
    <w:p w14:paraId="40A6ADFD" w14:textId="77777777" w:rsidR="00556AF3" w:rsidRPr="005B1847" w:rsidRDefault="00556AF3" w:rsidP="00556AF3">
      <w:pPr>
        <w:widowControl w:val="0"/>
        <w:jc w:val="both"/>
        <w:rPr>
          <w:rFonts w:ascii="Calibri" w:hAnsi="Calibri" w:cs="Helvetica"/>
          <w:sz w:val="20"/>
          <w:lang w:eastAsia="en-US"/>
        </w:rPr>
      </w:pPr>
      <w:r w:rsidRPr="005B1847">
        <w:rPr>
          <w:rFonts w:ascii="Calibri" w:hAnsi="Calibri" w:cs="Helvetica"/>
          <w:sz w:val="20"/>
          <w:lang w:eastAsia="en-US"/>
        </w:rPr>
        <w:t xml:space="preserve">8.1.1. Submissão de propostas: até </w:t>
      </w:r>
      <w:r w:rsidR="009C09E7">
        <w:rPr>
          <w:rFonts w:ascii="Calibri" w:hAnsi="Calibri" w:cs="Helvetica"/>
          <w:sz w:val="20"/>
          <w:lang w:eastAsia="en-US"/>
        </w:rPr>
        <w:t>14</w:t>
      </w:r>
      <w:r w:rsidR="00734871">
        <w:rPr>
          <w:rFonts w:ascii="Calibri" w:hAnsi="Calibri" w:cs="Helvetica"/>
          <w:sz w:val="20"/>
          <w:lang w:eastAsia="en-US"/>
        </w:rPr>
        <w:t xml:space="preserve"> de março</w:t>
      </w:r>
      <w:r w:rsidRPr="005B1847">
        <w:rPr>
          <w:rFonts w:ascii="Calibri" w:hAnsi="Calibri" w:cs="Helvetica"/>
          <w:sz w:val="20"/>
          <w:lang w:eastAsia="en-US"/>
        </w:rPr>
        <w:t xml:space="preserve"> de </w:t>
      </w:r>
      <w:r w:rsidR="00EE78BA" w:rsidRPr="005B1847">
        <w:rPr>
          <w:rFonts w:ascii="Calibri" w:hAnsi="Calibri" w:cs="Helvetica"/>
          <w:sz w:val="20"/>
          <w:lang w:eastAsia="en-US"/>
        </w:rPr>
        <w:t>201</w:t>
      </w:r>
      <w:r w:rsidR="009C09E7">
        <w:rPr>
          <w:rFonts w:ascii="Calibri" w:hAnsi="Calibri" w:cs="Helvetica"/>
          <w:sz w:val="20"/>
          <w:lang w:eastAsia="en-US"/>
        </w:rPr>
        <w:t>4.</w:t>
      </w:r>
    </w:p>
    <w:p w14:paraId="556D9029" w14:textId="77777777" w:rsidR="00556AF3" w:rsidRPr="005B1847" w:rsidRDefault="00556AF3" w:rsidP="00556AF3">
      <w:pPr>
        <w:widowControl w:val="0"/>
        <w:jc w:val="both"/>
        <w:rPr>
          <w:rFonts w:ascii="Calibri" w:hAnsi="Calibri" w:cs="Helvetica"/>
          <w:sz w:val="20"/>
          <w:szCs w:val="20"/>
        </w:rPr>
      </w:pPr>
      <w:r w:rsidRPr="005B1847">
        <w:rPr>
          <w:rFonts w:ascii="Calibri" w:hAnsi="Calibri" w:cs="Helvetica"/>
          <w:bCs/>
          <w:sz w:val="20"/>
          <w:lang w:eastAsia="en-US"/>
        </w:rPr>
        <w:t>8.1.2. Análise das Propostas:</w:t>
      </w:r>
      <w:r w:rsidR="009C09E7">
        <w:rPr>
          <w:rFonts w:ascii="Calibri" w:hAnsi="Calibri" w:cs="Helvetica"/>
          <w:sz w:val="20"/>
          <w:lang w:eastAsia="en-US"/>
        </w:rPr>
        <w:t>15a 25 de março</w:t>
      </w:r>
      <w:r w:rsidRPr="005B1847">
        <w:rPr>
          <w:rFonts w:ascii="Calibri" w:hAnsi="Calibri" w:cs="Helvetica"/>
          <w:sz w:val="20"/>
          <w:lang w:eastAsia="en-US"/>
        </w:rPr>
        <w:t xml:space="preserve"> de </w:t>
      </w:r>
      <w:r w:rsidR="00EE78BA" w:rsidRPr="005B1847">
        <w:rPr>
          <w:rFonts w:ascii="Calibri" w:hAnsi="Calibri" w:cs="Helvetica"/>
          <w:sz w:val="20"/>
          <w:lang w:eastAsia="en-US"/>
        </w:rPr>
        <w:t>201</w:t>
      </w:r>
      <w:r w:rsidR="009C09E7">
        <w:rPr>
          <w:rFonts w:ascii="Calibri" w:hAnsi="Calibri" w:cs="Helvetica"/>
          <w:sz w:val="20"/>
          <w:lang w:eastAsia="en-US"/>
        </w:rPr>
        <w:t>4.</w:t>
      </w:r>
    </w:p>
    <w:p w14:paraId="67405926" w14:textId="77777777" w:rsidR="00556AF3" w:rsidRDefault="00E73A88" w:rsidP="00556AF3">
      <w:pPr>
        <w:widowControl w:val="0"/>
        <w:jc w:val="both"/>
        <w:rPr>
          <w:rFonts w:ascii="Calibri" w:hAnsi="Calibri" w:cs="Helvetica"/>
          <w:sz w:val="20"/>
          <w:lang w:eastAsia="en-US"/>
        </w:rPr>
      </w:pPr>
      <w:r>
        <w:rPr>
          <w:rFonts w:ascii="Calibri" w:hAnsi="Calibri" w:cs="Helvetica"/>
          <w:bCs/>
          <w:sz w:val="20"/>
          <w:lang w:eastAsia="en-US"/>
        </w:rPr>
        <w:t>8.1.3. Divulgação do</w:t>
      </w:r>
      <w:r w:rsidR="004A549D">
        <w:rPr>
          <w:rFonts w:ascii="Calibri" w:hAnsi="Calibri" w:cs="Helvetica"/>
          <w:bCs/>
          <w:sz w:val="20"/>
          <w:lang w:eastAsia="en-US"/>
        </w:rPr>
        <w:t>s</w:t>
      </w:r>
      <w:r w:rsidR="00556AF3" w:rsidRPr="005B1847">
        <w:rPr>
          <w:rFonts w:ascii="Calibri" w:hAnsi="Calibri" w:cs="Helvetica"/>
          <w:bCs/>
          <w:sz w:val="20"/>
          <w:lang w:eastAsia="en-US"/>
        </w:rPr>
        <w:t xml:space="preserve"> Resultados:</w:t>
      </w:r>
      <w:r w:rsidR="00271BF1">
        <w:rPr>
          <w:rFonts w:ascii="Calibri" w:hAnsi="Calibri" w:cs="Helvetica"/>
          <w:sz w:val="20"/>
          <w:lang w:eastAsia="en-US"/>
        </w:rPr>
        <w:t>25</w:t>
      </w:r>
      <w:r w:rsidR="00556AF3" w:rsidRPr="005B1847">
        <w:rPr>
          <w:rFonts w:ascii="Calibri" w:hAnsi="Calibri" w:cs="Helvetica"/>
          <w:sz w:val="20"/>
          <w:lang w:eastAsia="en-US"/>
        </w:rPr>
        <w:t xml:space="preserve"> de </w:t>
      </w:r>
      <w:r w:rsidR="00271BF1">
        <w:rPr>
          <w:rFonts w:ascii="Calibri" w:hAnsi="Calibri" w:cs="Helvetica"/>
          <w:sz w:val="20"/>
          <w:lang w:eastAsia="en-US"/>
        </w:rPr>
        <w:t>março</w:t>
      </w:r>
      <w:r w:rsidR="00556AF3" w:rsidRPr="005B1847">
        <w:rPr>
          <w:rFonts w:ascii="Calibri" w:hAnsi="Calibri" w:cs="Helvetica"/>
          <w:sz w:val="20"/>
          <w:lang w:eastAsia="en-US"/>
        </w:rPr>
        <w:t xml:space="preserve"> de </w:t>
      </w:r>
      <w:r w:rsidR="00EE78BA" w:rsidRPr="005B1847">
        <w:rPr>
          <w:rFonts w:ascii="Calibri" w:hAnsi="Calibri" w:cs="Helvetica"/>
          <w:sz w:val="20"/>
          <w:lang w:eastAsia="en-US"/>
        </w:rPr>
        <w:t>201</w:t>
      </w:r>
      <w:r w:rsidR="009C09E7">
        <w:rPr>
          <w:rFonts w:ascii="Calibri" w:hAnsi="Calibri" w:cs="Helvetica"/>
          <w:sz w:val="20"/>
          <w:lang w:eastAsia="en-US"/>
        </w:rPr>
        <w:t>4.</w:t>
      </w:r>
    </w:p>
    <w:p w14:paraId="2BF2A949" w14:textId="77777777" w:rsidR="00556AF3" w:rsidRPr="005B1847" w:rsidRDefault="00556AF3" w:rsidP="00556AF3">
      <w:pPr>
        <w:widowControl w:val="0"/>
        <w:jc w:val="both"/>
        <w:rPr>
          <w:rFonts w:ascii="Calibri" w:hAnsi="Calibri" w:cs="Helvetica"/>
          <w:bCs/>
          <w:sz w:val="20"/>
          <w:lang w:eastAsia="en-US"/>
        </w:rPr>
      </w:pPr>
    </w:p>
    <w:p w14:paraId="17553176" w14:textId="77777777" w:rsidR="00556AF3" w:rsidRPr="005923EA" w:rsidRDefault="00556AF3" w:rsidP="00556AF3">
      <w:pPr>
        <w:widowControl w:val="0"/>
        <w:jc w:val="both"/>
        <w:rPr>
          <w:rFonts w:ascii="Calibri" w:hAnsi="Calibri" w:cs="Helvetica"/>
          <w:b/>
          <w:sz w:val="20"/>
          <w:lang w:eastAsia="en-US"/>
        </w:rPr>
      </w:pPr>
      <w:r w:rsidRPr="005923EA">
        <w:rPr>
          <w:rFonts w:ascii="Calibri" w:hAnsi="Calibri" w:cs="Helvetica"/>
          <w:b/>
          <w:bCs/>
          <w:sz w:val="20"/>
          <w:lang w:eastAsia="en-US"/>
        </w:rPr>
        <w:t>8.2. Segunda Chamada</w:t>
      </w:r>
      <w:r w:rsidRPr="005923EA">
        <w:rPr>
          <w:rFonts w:ascii="Calibri" w:hAnsi="Calibri" w:cs="Helvetica"/>
          <w:b/>
          <w:sz w:val="20"/>
          <w:lang w:eastAsia="en-US"/>
        </w:rPr>
        <w:t xml:space="preserve"> – para eventos com início entre </w:t>
      </w:r>
      <w:r w:rsidR="005B1847" w:rsidRPr="005923EA">
        <w:rPr>
          <w:rFonts w:ascii="Calibri" w:hAnsi="Calibri" w:cs="Helvetica"/>
          <w:b/>
          <w:sz w:val="20"/>
          <w:lang w:eastAsia="en-US"/>
        </w:rPr>
        <w:t xml:space="preserve">01 de </w:t>
      </w:r>
      <w:r w:rsidR="00BB625A">
        <w:rPr>
          <w:rFonts w:ascii="Calibri" w:hAnsi="Calibri" w:cs="Helvetica"/>
          <w:b/>
          <w:sz w:val="20"/>
          <w:lang w:eastAsia="en-US"/>
        </w:rPr>
        <w:t>setembro</w:t>
      </w:r>
      <w:r w:rsidR="007D174F">
        <w:rPr>
          <w:rFonts w:ascii="Calibri" w:hAnsi="Calibri" w:cs="Helvetica"/>
          <w:b/>
          <w:sz w:val="20"/>
          <w:lang w:eastAsia="en-US"/>
        </w:rPr>
        <w:t xml:space="preserve"> </w:t>
      </w:r>
      <w:r w:rsidRPr="005923EA">
        <w:rPr>
          <w:rFonts w:ascii="Calibri" w:hAnsi="Calibri" w:cs="Helvetica"/>
          <w:b/>
          <w:sz w:val="20"/>
          <w:lang w:eastAsia="en-US"/>
        </w:rPr>
        <w:t xml:space="preserve">de </w:t>
      </w:r>
      <w:r w:rsidR="008635DE">
        <w:rPr>
          <w:rFonts w:ascii="Calibri" w:hAnsi="Calibri" w:cs="Helvetica"/>
          <w:b/>
          <w:sz w:val="20"/>
          <w:lang w:eastAsia="en-US"/>
        </w:rPr>
        <w:t>2014</w:t>
      </w:r>
      <w:r w:rsidR="009C09E7">
        <w:rPr>
          <w:rFonts w:ascii="Calibri" w:hAnsi="Calibri" w:cs="Helvetica"/>
          <w:b/>
          <w:sz w:val="20"/>
          <w:lang w:eastAsia="en-US"/>
        </w:rPr>
        <w:t xml:space="preserve"> e 31 de março de 2015</w:t>
      </w:r>
      <w:r w:rsidRPr="005923EA">
        <w:rPr>
          <w:rFonts w:ascii="Calibri" w:hAnsi="Calibri" w:cs="Helvetica"/>
          <w:b/>
          <w:sz w:val="20"/>
          <w:lang w:eastAsia="en-US"/>
        </w:rPr>
        <w:t>.</w:t>
      </w:r>
    </w:p>
    <w:p w14:paraId="3A572A79" w14:textId="77777777" w:rsidR="00556AF3" w:rsidRPr="00260912" w:rsidRDefault="00556AF3" w:rsidP="00556AF3">
      <w:pPr>
        <w:widowControl w:val="0"/>
        <w:jc w:val="both"/>
        <w:rPr>
          <w:rFonts w:ascii="Calibri" w:hAnsi="Calibri" w:cs="Helvetica"/>
          <w:sz w:val="20"/>
          <w:lang w:eastAsia="en-US"/>
        </w:rPr>
      </w:pPr>
      <w:r>
        <w:rPr>
          <w:rFonts w:ascii="Calibri" w:hAnsi="Calibri" w:cs="Helvetica"/>
          <w:sz w:val="20"/>
          <w:lang w:eastAsia="en-US"/>
        </w:rPr>
        <w:t xml:space="preserve">8.2.1. Submissão de propostas: até o dia </w:t>
      </w:r>
      <w:r w:rsidR="00CF2081">
        <w:rPr>
          <w:rFonts w:ascii="Calibri" w:hAnsi="Calibri" w:cs="Helvetica"/>
          <w:sz w:val="20"/>
          <w:lang w:eastAsia="en-US"/>
        </w:rPr>
        <w:t>11 de julho</w:t>
      </w:r>
      <w:r>
        <w:rPr>
          <w:rFonts w:ascii="Calibri" w:hAnsi="Calibri" w:cs="Helvetica"/>
          <w:sz w:val="20"/>
          <w:lang w:eastAsia="en-US"/>
        </w:rPr>
        <w:t xml:space="preserve"> de </w:t>
      </w:r>
      <w:r w:rsidR="00EE78BA">
        <w:rPr>
          <w:rFonts w:ascii="Calibri" w:hAnsi="Calibri" w:cs="Helvetica"/>
          <w:sz w:val="20"/>
          <w:lang w:eastAsia="en-US"/>
        </w:rPr>
        <w:t>201</w:t>
      </w:r>
      <w:r w:rsidR="009C09E7">
        <w:rPr>
          <w:rFonts w:ascii="Calibri" w:hAnsi="Calibri" w:cs="Helvetica"/>
          <w:sz w:val="20"/>
          <w:lang w:eastAsia="en-US"/>
        </w:rPr>
        <w:t>4</w:t>
      </w:r>
      <w:r>
        <w:rPr>
          <w:rFonts w:ascii="Calibri" w:hAnsi="Calibri" w:cs="Helvetica"/>
          <w:sz w:val="20"/>
          <w:lang w:eastAsia="en-US"/>
        </w:rPr>
        <w:t>.</w:t>
      </w:r>
    </w:p>
    <w:p w14:paraId="3D053D0C" w14:textId="77777777" w:rsidR="00556AF3" w:rsidRPr="000C345E" w:rsidRDefault="00556AF3" w:rsidP="00556AF3">
      <w:pPr>
        <w:widowControl w:val="0"/>
        <w:jc w:val="both"/>
        <w:rPr>
          <w:rFonts w:ascii="Calibri" w:hAnsi="Calibri" w:cs="Helvetica"/>
          <w:color w:val="000000"/>
          <w:sz w:val="20"/>
          <w:szCs w:val="20"/>
        </w:rPr>
      </w:pPr>
      <w:r>
        <w:rPr>
          <w:rFonts w:ascii="Calibri" w:hAnsi="Calibri" w:cs="Helvetica"/>
          <w:bCs/>
          <w:sz w:val="20"/>
          <w:lang w:eastAsia="en-US"/>
        </w:rPr>
        <w:t xml:space="preserve">8.2.2. </w:t>
      </w:r>
      <w:r w:rsidRPr="00260912">
        <w:rPr>
          <w:rFonts w:ascii="Calibri" w:hAnsi="Calibri" w:cs="Helvetica"/>
          <w:bCs/>
          <w:sz w:val="20"/>
          <w:lang w:eastAsia="en-US"/>
        </w:rPr>
        <w:t>Análise das Propostas:</w:t>
      </w:r>
      <w:r w:rsidR="00CF2081">
        <w:rPr>
          <w:rFonts w:ascii="Calibri" w:hAnsi="Calibri" w:cs="Helvetica"/>
          <w:sz w:val="20"/>
          <w:lang w:eastAsia="en-US"/>
        </w:rPr>
        <w:t>12</w:t>
      </w:r>
      <w:r w:rsidR="00271BF1">
        <w:rPr>
          <w:rFonts w:ascii="Calibri" w:hAnsi="Calibri" w:cs="Helvetica"/>
          <w:sz w:val="20"/>
          <w:lang w:eastAsia="en-US"/>
        </w:rPr>
        <w:t xml:space="preserve"> a </w:t>
      </w:r>
      <w:r w:rsidR="00CF2081">
        <w:rPr>
          <w:rFonts w:ascii="Calibri" w:hAnsi="Calibri" w:cs="Helvetica"/>
          <w:sz w:val="20"/>
          <w:lang w:eastAsia="en-US"/>
        </w:rPr>
        <w:t>31</w:t>
      </w:r>
      <w:r>
        <w:rPr>
          <w:rFonts w:ascii="Calibri" w:hAnsi="Calibri" w:cs="Helvetica"/>
          <w:sz w:val="20"/>
          <w:lang w:eastAsia="en-US"/>
        </w:rPr>
        <w:t xml:space="preserve"> de </w:t>
      </w:r>
      <w:r w:rsidR="00CF2081">
        <w:rPr>
          <w:rFonts w:ascii="Calibri" w:hAnsi="Calibri" w:cs="Helvetica"/>
          <w:sz w:val="20"/>
          <w:lang w:eastAsia="en-US"/>
        </w:rPr>
        <w:t>julho</w:t>
      </w:r>
      <w:r>
        <w:rPr>
          <w:rFonts w:ascii="Calibri" w:hAnsi="Calibri" w:cs="Helvetica"/>
          <w:sz w:val="20"/>
          <w:lang w:eastAsia="en-US"/>
        </w:rPr>
        <w:t xml:space="preserve"> de </w:t>
      </w:r>
      <w:r w:rsidR="005923EA">
        <w:rPr>
          <w:rFonts w:ascii="Calibri" w:hAnsi="Calibri" w:cs="Helvetica"/>
          <w:sz w:val="20"/>
          <w:lang w:eastAsia="en-US"/>
        </w:rPr>
        <w:t>201</w:t>
      </w:r>
      <w:r w:rsidR="009C09E7">
        <w:rPr>
          <w:rFonts w:ascii="Calibri" w:hAnsi="Calibri" w:cs="Helvetica"/>
          <w:sz w:val="20"/>
          <w:lang w:eastAsia="en-US"/>
        </w:rPr>
        <w:t>4</w:t>
      </w:r>
      <w:r>
        <w:rPr>
          <w:rFonts w:ascii="Calibri" w:hAnsi="Calibri" w:cs="Helvetica"/>
          <w:sz w:val="20"/>
          <w:lang w:eastAsia="en-US"/>
        </w:rPr>
        <w:t>.</w:t>
      </w:r>
    </w:p>
    <w:p w14:paraId="66058B23" w14:textId="2BEB3337" w:rsidR="00556AF3" w:rsidRPr="005C550B" w:rsidRDefault="00556AF3" w:rsidP="005C550B">
      <w:pPr>
        <w:widowControl w:val="0"/>
        <w:jc w:val="both"/>
        <w:rPr>
          <w:rFonts w:ascii="Calibri" w:hAnsi="Calibri" w:cs="Helvetica"/>
          <w:sz w:val="20"/>
          <w:lang w:eastAsia="en-US"/>
        </w:rPr>
      </w:pPr>
      <w:r>
        <w:rPr>
          <w:rFonts w:ascii="Calibri" w:hAnsi="Calibri" w:cs="Helvetica"/>
          <w:bCs/>
          <w:sz w:val="20"/>
          <w:lang w:eastAsia="en-US"/>
        </w:rPr>
        <w:t xml:space="preserve">8.2.3. </w:t>
      </w:r>
      <w:r w:rsidRPr="00260912">
        <w:rPr>
          <w:rFonts w:ascii="Calibri" w:hAnsi="Calibri" w:cs="Helvetica"/>
          <w:bCs/>
          <w:sz w:val="20"/>
          <w:lang w:eastAsia="en-US"/>
        </w:rPr>
        <w:t>Divulgação dos Resultados:</w:t>
      </w:r>
      <w:r w:rsidR="00CF2081">
        <w:rPr>
          <w:rFonts w:ascii="Calibri" w:hAnsi="Calibri" w:cs="Helvetica"/>
          <w:sz w:val="20"/>
          <w:lang w:eastAsia="en-US"/>
        </w:rPr>
        <w:t xml:space="preserve"> 31 de julho</w:t>
      </w:r>
      <w:r>
        <w:rPr>
          <w:rFonts w:ascii="Calibri" w:hAnsi="Calibri" w:cs="Helvetica"/>
          <w:sz w:val="20"/>
          <w:lang w:eastAsia="en-US"/>
        </w:rPr>
        <w:t xml:space="preserve"> de </w:t>
      </w:r>
      <w:r w:rsidR="005923EA">
        <w:rPr>
          <w:rFonts w:ascii="Calibri" w:hAnsi="Calibri" w:cs="Helvetica"/>
          <w:sz w:val="20"/>
          <w:lang w:eastAsia="en-US"/>
        </w:rPr>
        <w:t>201</w:t>
      </w:r>
      <w:r w:rsidR="009C09E7">
        <w:rPr>
          <w:rFonts w:ascii="Calibri" w:hAnsi="Calibri" w:cs="Helvetica"/>
          <w:sz w:val="20"/>
          <w:lang w:eastAsia="en-US"/>
        </w:rPr>
        <w:t>4</w:t>
      </w:r>
      <w:r>
        <w:rPr>
          <w:rFonts w:ascii="Calibri" w:hAnsi="Calibri" w:cs="Helvetica"/>
          <w:sz w:val="20"/>
          <w:lang w:eastAsia="en-US"/>
        </w:rPr>
        <w:t>.</w:t>
      </w:r>
      <w:bookmarkStart w:id="0" w:name="_GoBack"/>
      <w:bookmarkEnd w:id="0"/>
    </w:p>
    <w:p w14:paraId="7DB7AE8E" w14:textId="77777777" w:rsidR="008D6DC5" w:rsidRDefault="008D6DC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</w:p>
    <w:p w14:paraId="0AB06C8F" w14:textId="77777777" w:rsidR="00556AF3" w:rsidRDefault="00556AF3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b/>
          <w:sz w:val="20"/>
          <w:lang w:eastAsia="en-US"/>
        </w:rPr>
      </w:pPr>
      <w:r w:rsidRPr="00F36225">
        <w:rPr>
          <w:rFonts w:ascii="Calibri" w:hAnsi="Calibri" w:cs="Times"/>
          <w:b/>
          <w:sz w:val="20"/>
          <w:lang w:eastAsia="en-US"/>
        </w:rPr>
        <w:t xml:space="preserve">9. OBRIGAÇÕES </w:t>
      </w:r>
      <w:r w:rsidR="008D6DC5">
        <w:rPr>
          <w:rFonts w:ascii="Calibri" w:hAnsi="Calibri" w:cs="Times"/>
          <w:b/>
          <w:sz w:val="20"/>
          <w:lang w:eastAsia="en-US"/>
        </w:rPr>
        <w:t xml:space="preserve">FORMAIS </w:t>
      </w:r>
      <w:r w:rsidRPr="00F36225">
        <w:rPr>
          <w:rFonts w:ascii="Calibri" w:hAnsi="Calibri" w:cs="Times"/>
          <w:b/>
          <w:sz w:val="20"/>
          <w:lang w:eastAsia="en-US"/>
        </w:rPr>
        <w:t>DO BENEFICIÁRIO DO APOIO</w:t>
      </w:r>
    </w:p>
    <w:p w14:paraId="2D415DE0" w14:textId="77777777" w:rsidR="00556AF3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9.1</w:t>
      </w:r>
      <w:r w:rsidRPr="006D54F2">
        <w:rPr>
          <w:rFonts w:ascii="Calibri" w:hAnsi="Calibri" w:cs="Times"/>
          <w:bCs/>
          <w:sz w:val="20"/>
          <w:lang w:eastAsia="en-US"/>
        </w:rPr>
        <w:t>.</w:t>
      </w:r>
      <w:r w:rsidRPr="00734DBE">
        <w:rPr>
          <w:rFonts w:ascii="Calibri" w:hAnsi="Calibri" w:cs="Times"/>
          <w:bCs/>
          <w:sz w:val="20"/>
          <w:lang w:eastAsia="en-US"/>
        </w:rPr>
        <w:t xml:space="preserve"> Preencher </w:t>
      </w:r>
      <w:r w:rsidR="00844EF4">
        <w:rPr>
          <w:rFonts w:ascii="Calibri" w:hAnsi="Calibri" w:cs="Times"/>
          <w:bCs/>
          <w:sz w:val="20"/>
          <w:lang w:eastAsia="en-US"/>
        </w:rPr>
        <w:t xml:space="preserve">e enviar para o e-mail proap@fadesp.org.br </w:t>
      </w:r>
      <w:r>
        <w:rPr>
          <w:rFonts w:ascii="Calibri" w:hAnsi="Calibri" w:cs="Times"/>
          <w:bCs/>
          <w:sz w:val="20"/>
          <w:lang w:eastAsia="en-US"/>
        </w:rPr>
        <w:t>a solicitação da passagem</w:t>
      </w:r>
      <w:r w:rsidR="007D174F">
        <w:rPr>
          <w:rFonts w:ascii="Calibri" w:hAnsi="Calibri" w:cs="Times"/>
          <w:bCs/>
          <w:sz w:val="20"/>
          <w:lang w:eastAsia="en-US"/>
        </w:rPr>
        <w:t xml:space="preserve"> </w:t>
      </w:r>
      <w:r w:rsidR="00A4384A">
        <w:rPr>
          <w:rFonts w:ascii="Calibri" w:hAnsi="Calibri" w:cs="Times"/>
          <w:bCs/>
          <w:sz w:val="20"/>
          <w:lang w:eastAsia="en-US"/>
        </w:rPr>
        <w:t>internacional</w:t>
      </w:r>
      <w:r w:rsidR="00B764CC">
        <w:rPr>
          <w:rFonts w:ascii="Calibri" w:hAnsi="Calibri" w:cs="Times"/>
          <w:bCs/>
          <w:sz w:val="20"/>
          <w:lang w:eastAsia="en-US"/>
        </w:rPr>
        <w:t>, disponível no site da FADESP no link PROAP</w:t>
      </w:r>
      <w:r w:rsidRPr="00734DBE">
        <w:rPr>
          <w:rFonts w:ascii="Calibri" w:hAnsi="Calibri" w:cs="Times"/>
          <w:bCs/>
          <w:sz w:val="20"/>
          <w:lang w:eastAsia="en-US"/>
        </w:rPr>
        <w:t xml:space="preserve"> observando rigorosamente as instruções de preenchimento</w:t>
      </w:r>
      <w:r>
        <w:rPr>
          <w:rFonts w:ascii="Calibri" w:hAnsi="Calibri" w:cs="Times"/>
          <w:bCs/>
          <w:sz w:val="20"/>
          <w:lang w:eastAsia="en-US"/>
        </w:rPr>
        <w:t>.</w:t>
      </w:r>
    </w:p>
    <w:p w14:paraId="3FBB2F7E" w14:textId="77777777" w:rsidR="00B11BFE" w:rsidRDefault="00B11BFE" w:rsidP="00B11BFE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9.1.1. Junto com a solicitação de emissão da passagem, o candidato deverá enviar o comprovante de aceitação do trabalho para apresentação no evento, conforme definido no item 3.1.2.</w:t>
      </w:r>
    </w:p>
    <w:p w14:paraId="0B19DBCE" w14:textId="77777777" w:rsidR="00556AF3" w:rsidRDefault="00B11BFE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9.1.2</w:t>
      </w:r>
      <w:r w:rsidR="00556AF3">
        <w:rPr>
          <w:rFonts w:ascii="Calibri" w:hAnsi="Calibri" w:cs="Times"/>
          <w:bCs/>
          <w:sz w:val="20"/>
          <w:lang w:eastAsia="en-US"/>
        </w:rPr>
        <w:t xml:space="preserve">. A solicitação da passagem deve ser enviada à FADESP com </w:t>
      </w:r>
      <w:r w:rsidR="00556AF3" w:rsidRPr="007D174F">
        <w:rPr>
          <w:rFonts w:ascii="Calibri" w:hAnsi="Calibri" w:cs="Times"/>
          <w:b/>
          <w:bCs/>
          <w:sz w:val="20"/>
          <w:lang w:eastAsia="en-US"/>
        </w:rPr>
        <w:t>pelo menos 30 dias de antecedência</w:t>
      </w:r>
      <w:r w:rsidR="00556AF3">
        <w:rPr>
          <w:rFonts w:ascii="Calibri" w:hAnsi="Calibri" w:cs="Times"/>
          <w:bCs/>
          <w:sz w:val="20"/>
          <w:lang w:eastAsia="en-US"/>
        </w:rPr>
        <w:t xml:space="preserve"> da data de viagem. Apenas para eventos com início </w:t>
      </w:r>
      <w:r w:rsidR="00A4384A">
        <w:rPr>
          <w:rFonts w:ascii="Calibri" w:hAnsi="Calibri" w:cs="Times"/>
          <w:bCs/>
          <w:sz w:val="20"/>
          <w:lang w:eastAsia="en-US"/>
        </w:rPr>
        <w:t>em prazo inferior a 30 dias da data de divulgação das propostas aprovadas</w:t>
      </w:r>
      <w:r w:rsidR="00556AF3">
        <w:rPr>
          <w:rFonts w:ascii="Calibri" w:hAnsi="Calibri" w:cs="Times"/>
          <w:bCs/>
          <w:sz w:val="20"/>
          <w:lang w:eastAsia="en-US"/>
        </w:rPr>
        <w:t xml:space="preserve"> será admitido um prazo menor de antecedência do pedido de passagem.</w:t>
      </w:r>
    </w:p>
    <w:p w14:paraId="7A1217F1" w14:textId="77777777" w:rsidR="00556AF3" w:rsidRDefault="00556AF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981D4D">
        <w:rPr>
          <w:rFonts w:ascii="Calibri" w:hAnsi="Calibri" w:cs="Times"/>
          <w:bCs/>
          <w:sz w:val="20"/>
          <w:lang w:eastAsia="en-US"/>
        </w:rPr>
        <w:t>9.1.</w:t>
      </w:r>
      <w:r w:rsidR="00B11BFE">
        <w:rPr>
          <w:rFonts w:ascii="Calibri" w:hAnsi="Calibri" w:cs="Times"/>
          <w:bCs/>
          <w:sz w:val="20"/>
          <w:lang w:eastAsia="en-US"/>
        </w:rPr>
        <w:t>3</w:t>
      </w:r>
      <w:r w:rsidRPr="00981D4D">
        <w:rPr>
          <w:rFonts w:ascii="Calibri" w:hAnsi="Calibri" w:cs="Times"/>
          <w:bCs/>
          <w:sz w:val="20"/>
          <w:lang w:eastAsia="en-US"/>
        </w:rPr>
        <w:t>. Após a aquisição da passagem</w:t>
      </w:r>
      <w:r w:rsidR="00403063">
        <w:rPr>
          <w:rFonts w:ascii="Calibri" w:hAnsi="Calibri" w:cs="Times"/>
          <w:bCs/>
          <w:sz w:val="20"/>
          <w:lang w:eastAsia="en-US"/>
        </w:rPr>
        <w:t xml:space="preserve"> internacional</w:t>
      </w:r>
      <w:r w:rsidRPr="00981D4D">
        <w:rPr>
          <w:rFonts w:ascii="Calibri" w:hAnsi="Calibri" w:cs="Times"/>
          <w:bCs/>
          <w:sz w:val="20"/>
          <w:lang w:eastAsia="en-US"/>
        </w:rPr>
        <w:t xml:space="preserve">, quaisquer alterações de datas ou </w:t>
      </w:r>
      <w:proofErr w:type="spellStart"/>
      <w:r w:rsidRPr="00981D4D">
        <w:rPr>
          <w:rFonts w:ascii="Calibri" w:hAnsi="Calibri" w:cs="Times"/>
          <w:bCs/>
          <w:sz w:val="20"/>
          <w:lang w:eastAsia="en-US"/>
        </w:rPr>
        <w:t>vôos</w:t>
      </w:r>
      <w:proofErr w:type="spellEnd"/>
      <w:r w:rsidRPr="00981D4D">
        <w:rPr>
          <w:rFonts w:ascii="Calibri" w:hAnsi="Calibri" w:cs="Times"/>
          <w:bCs/>
          <w:sz w:val="20"/>
          <w:lang w:eastAsia="en-US"/>
        </w:rPr>
        <w:t xml:space="preserve">, que implicarem em pagamento de taxas adicionais ou diferenças de tarifas, serão de responsabilidade do beneficiário. </w:t>
      </w:r>
    </w:p>
    <w:p w14:paraId="232D7BE7" w14:textId="77777777" w:rsidR="002664D6" w:rsidRPr="008E07D6" w:rsidRDefault="002664D6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8E07D6">
        <w:rPr>
          <w:rFonts w:ascii="Calibri" w:hAnsi="Calibri" w:cs="Times"/>
          <w:bCs/>
          <w:sz w:val="20"/>
          <w:lang w:eastAsia="en-US"/>
        </w:rPr>
        <w:t>9.1.3.</w:t>
      </w:r>
      <w:r w:rsidR="00703AB9" w:rsidRPr="008E07D6">
        <w:rPr>
          <w:rFonts w:ascii="Calibri" w:hAnsi="Calibri" w:cs="Times"/>
          <w:bCs/>
          <w:sz w:val="20"/>
          <w:lang w:eastAsia="en-US"/>
        </w:rPr>
        <w:t xml:space="preserve"> A data limite para a </w:t>
      </w:r>
      <w:r w:rsidR="00D81969" w:rsidRPr="008E07D6">
        <w:rPr>
          <w:rFonts w:ascii="Calibri" w:hAnsi="Calibri" w:cs="Times"/>
          <w:bCs/>
          <w:sz w:val="20"/>
          <w:lang w:eastAsia="en-US"/>
        </w:rPr>
        <w:t>aquisição</w:t>
      </w:r>
      <w:r w:rsidR="00703AB9" w:rsidRPr="008E07D6">
        <w:rPr>
          <w:rFonts w:ascii="Calibri" w:hAnsi="Calibri" w:cs="Times"/>
          <w:bCs/>
          <w:sz w:val="20"/>
          <w:lang w:eastAsia="en-US"/>
        </w:rPr>
        <w:t xml:space="preserve"> das passagens </w:t>
      </w:r>
      <w:r w:rsidR="00B11BFE" w:rsidRPr="008E07D6">
        <w:rPr>
          <w:rFonts w:ascii="Calibri" w:hAnsi="Calibri" w:cs="Times"/>
          <w:bCs/>
          <w:sz w:val="20"/>
          <w:lang w:eastAsia="en-US"/>
        </w:rPr>
        <w:t xml:space="preserve">internacionais </w:t>
      </w:r>
      <w:r w:rsidR="00703AB9" w:rsidRPr="008E07D6">
        <w:rPr>
          <w:rFonts w:ascii="Calibri" w:hAnsi="Calibri" w:cs="Times"/>
          <w:bCs/>
          <w:sz w:val="20"/>
          <w:lang w:eastAsia="en-US"/>
        </w:rPr>
        <w:t xml:space="preserve">será o dia </w:t>
      </w:r>
      <w:r w:rsidR="00703AB9" w:rsidRPr="008E07D6">
        <w:rPr>
          <w:rFonts w:ascii="Calibri" w:hAnsi="Calibri" w:cs="Times"/>
          <w:b/>
          <w:bCs/>
          <w:sz w:val="20"/>
          <w:lang w:eastAsia="en-US"/>
        </w:rPr>
        <w:t>10 de dezembro de 2014</w:t>
      </w:r>
      <w:r w:rsidR="00703AB9" w:rsidRPr="008E07D6">
        <w:rPr>
          <w:rFonts w:ascii="Calibri" w:hAnsi="Calibri" w:cs="Times"/>
          <w:bCs/>
          <w:sz w:val="20"/>
          <w:lang w:eastAsia="en-US"/>
        </w:rPr>
        <w:t>.</w:t>
      </w:r>
    </w:p>
    <w:p w14:paraId="22F7106E" w14:textId="77777777" w:rsidR="00703AB9" w:rsidRPr="008E07D6" w:rsidRDefault="00B11BFE" w:rsidP="008E07D6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8E07D6">
        <w:rPr>
          <w:rFonts w:ascii="Calibri" w:hAnsi="Calibri" w:cs="Times"/>
          <w:bCs/>
          <w:sz w:val="20"/>
          <w:lang w:eastAsia="en-US"/>
        </w:rPr>
        <w:t>9.1.3.1. No caso de eventos que ocorrerão entre j</w:t>
      </w:r>
      <w:r w:rsidR="008E07D6" w:rsidRPr="008E07D6">
        <w:rPr>
          <w:rFonts w:ascii="Calibri" w:hAnsi="Calibri" w:cs="Times"/>
          <w:bCs/>
          <w:sz w:val="20"/>
          <w:lang w:eastAsia="en-US"/>
        </w:rPr>
        <w:t>aneiro e março de 2015, a aquisição da passagem poderá ser realizada sem o documento de aceitação do trabalho para apresentação no evento, desde que o candidato assuma o compromisso de, antes da data da viagem, apresentar o comprovante, ou ressarcir a FADESP do valor da passagem.</w:t>
      </w:r>
    </w:p>
    <w:p w14:paraId="7B3E18AF" w14:textId="77777777" w:rsidR="007A18C6" w:rsidRPr="00383A5F" w:rsidRDefault="00556AF3" w:rsidP="007A18C6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383A5F">
        <w:rPr>
          <w:rFonts w:ascii="Calibri" w:hAnsi="Calibri" w:cs="Times"/>
          <w:bCs/>
          <w:sz w:val="20"/>
          <w:lang w:eastAsia="en-US"/>
        </w:rPr>
        <w:t xml:space="preserve">9.2. </w:t>
      </w:r>
      <w:r w:rsidR="00FD1505" w:rsidRPr="00383A5F">
        <w:rPr>
          <w:rFonts w:ascii="Calibri" w:hAnsi="Calibri" w:cs="Times"/>
          <w:bCs/>
          <w:sz w:val="20"/>
          <w:lang w:eastAsia="en-US"/>
        </w:rPr>
        <w:t>Enviar à PROPESP a solicitaç</w:t>
      </w:r>
      <w:r w:rsidR="00403063" w:rsidRPr="00383A5F">
        <w:rPr>
          <w:rFonts w:ascii="Calibri" w:hAnsi="Calibri" w:cs="Times"/>
          <w:bCs/>
          <w:sz w:val="20"/>
          <w:lang w:eastAsia="en-US"/>
        </w:rPr>
        <w:t>ão de passagem nacional, em acordo com os requisitos do SCD</w:t>
      </w:r>
      <w:r w:rsidR="007C73D5" w:rsidRPr="00383A5F">
        <w:rPr>
          <w:rFonts w:ascii="Calibri" w:hAnsi="Calibri" w:cs="Times"/>
          <w:bCs/>
          <w:sz w:val="20"/>
          <w:lang w:eastAsia="en-US"/>
        </w:rPr>
        <w:t xml:space="preserve">P do Ministério do Planejamento e à FADESP a solicitação de passagem Internacional pelo E-mail: </w:t>
      </w:r>
      <w:hyperlink r:id="rId10" w:history="1">
        <w:r w:rsidR="00D00263" w:rsidRPr="00383A5F">
          <w:rPr>
            <w:rStyle w:val="Hyperlink"/>
            <w:rFonts w:ascii="Calibri" w:hAnsi="Calibri" w:cs="Times"/>
            <w:bCs/>
            <w:color w:val="auto"/>
            <w:sz w:val="20"/>
            <w:u w:val="none"/>
            <w:lang w:eastAsia="en-US"/>
          </w:rPr>
          <w:t>proap@fadesp.org.br</w:t>
        </w:r>
      </w:hyperlink>
      <w:r w:rsidR="00D00263" w:rsidRPr="00383A5F">
        <w:rPr>
          <w:rFonts w:ascii="Calibri" w:hAnsi="Calibri" w:cs="Times"/>
          <w:bCs/>
          <w:sz w:val="20"/>
          <w:lang w:eastAsia="en-US"/>
        </w:rPr>
        <w:t>, disponível no site da fundação</w:t>
      </w:r>
      <w:r w:rsidR="00515577" w:rsidRPr="00383A5F">
        <w:rPr>
          <w:rFonts w:ascii="Calibri" w:hAnsi="Calibri" w:cs="Times"/>
          <w:bCs/>
          <w:sz w:val="20"/>
          <w:lang w:eastAsia="en-US"/>
        </w:rPr>
        <w:t>,</w:t>
      </w:r>
      <w:r w:rsidR="00D00263" w:rsidRPr="00383A5F">
        <w:rPr>
          <w:rFonts w:ascii="Calibri" w:hAnsi="Calibri" w:cs="Times"/>
          <w:bCs/>
          <w:sz w:val="20"/>
          <w:lang w:eastAsia="en-US"/>
        </w:rPr>
        <w:t xml:space="preserve"> no link PROAP.</w:t>
      </w:r>
    </w:p>
    <w:p w14:paraId="1845F1C7" w14:textId="77777777" w:rsidR="00B11BFE" w:rsidRPr="007C73D5" w:rsidRDefault="00403063" w:rsidP="007C73D5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color w:val="FF0000"/>
          <w:sz w:val="20"/>
          <w:lang w:eastAsia="en-US"/>
        </w:rPr>
      </w:pPr>
      <w:r w:rsidRPr="00D00263">
        <w:rPr>
          <w:rFonts w:ascii="Calibri" w:hAnsi="Calibri" w:cs="Times"/>
          <w:bCs/>
          <w:sz w:val="20"/>
          <w:lang w:eastAsia="en-US"/>
        </w:rPr>
        <w:t>9.2.1.</w:t>
      </w:r>
      <w:r w:rsidR="007A18C6" w:rsidRPr="007C73D5">
        <w:rPr>
          <w:rFonts w:ascii="Calibri" w:hAnsi="Calibri" w:cs="Times"/>
          <w:bCs/>
          <w:color w:val="FF0000"/>
          <w:sz w:val="20"/>
          <w:lang w:eastAsia="en-US"/>
        </w:rPr>
        <w:t xml:space="preserve"> </w:t>
      </w:r>
      <w:r w:rsidR="00B11BFE">
        <w:rPr>
          <w:rFonts w:ascii="Calibri" w:hAnsi="Calibri" w:cs="Times"/>
          <w:bCs/>
          <w:sz w:val="20"/>
          <w:lang w:eastAsia="en-US"/>
        </w:rPr>
        <w:t>Junto com a solicitação de emissão da passagem, o candidato deverá enviar o comprovante de aceitação do trabalho para apresentação no evento, conforme definido no item 3.1.2.</w:t>
      </w:r>
    </w:p>
    <w:p w14:paraId="4E59310A" w14:textId="77777777" w:rsidR="008E07D6" w:rsidRDefault="008E07D6" w:rsidP="00E675BD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 w:rsidRPr="008E07D6">
        <w:rPr>
          <w:rFonts w:ascii="Calibri" w:hAnsi="Calibri" w:cs="Times"/>
          <w:bCs/>
          <w:sz w:val="20"/>
          <w:lang w:eastAsia="en-US"/>
        </w:rPr>
        <w:t>9.</w:t>
      </w:r>
      <w:r w:rsidR="00E675BD">
        <w:rPr>
          <w:rFonts w:ascii="Calibri" w:hAnsi="Calibri" w:cs="Times"/>
          <w:bCs/>
          <w:sz w:val="20"/>
          <w:lang w:eastAsia="en-US"/>
        </w:rPr>
        <w:t>2.2</w:t>
      </w:r>
      <w:r w:rsidRPr="008E07D6">
        <w:rPr>
          <w:rFonts w:ascii="Calibri" w:hAnsi="Calibri" w:cs="Times"/>
          <w:bCs/>
          <w:sz w:val="20"/>
          <w:lang w:eastAsia="en-US"/>
        </w:rPr>
        <w:t xml:space="preserve">. A data limite para a aquisição das passagens </w:t>
      </w:r>
      <w:r w:rsidR="00E675BD">
        <w:rPr>
          <w:rFonts w:ascii="Calibri" w:hAnsi="Calibri" w:cs="Times"/>
          <w:bCs/>
          <w:sz w:val="20"/>
          <w:lang w:eastAsia="en-US"/>
        </w:rPr>
        <w:t>nacionais</w:t>
      </w:r>
      <w:r w:rsidR="007D174F">
        <w:rPr>
          <w:rFonts w:ascii="Calibri" w:hAnsi="Calibri" w:cs="Times"/>
          <w:bCs/>
          <w:sz w:val="20"/>
          <w:lang w:eastAsia="en-US"/>
        </w:rPr>
        <w:t xml:space="preserve"> </w:t>
      </w:r>
      <w:r w:rsidR="00E675BD">
        <w:rPr>
          <w:rFonts w:ascii="Calibri" w:hAnsi="Calibri" w:cs="Times"/>
          <w:bCs/>
          <w:sz w:val="20"/>
          <w:lang w:eastAsia="en-US"/>
        </w:rPr>
        <w:t xml:space="preserve">para eventos que ocorrerão até dezembro de 2014 </w:t>
      </w:r>
      <w:r w:rsidRPr="008E07D6">
        <w:rPr>
          <w:rFonts w:ascii="Calibri" w:hAnsi="Calibri" w:cs="Times"/>
          <w:bCs/>
          <w:sz w:val="20"/>
          <w:lang w:eastAsia="en-US"/>
        </w:rPr>
        <w:t xml:space="preserve">será o dia </w:t>
      </w:r>
      <w:r w:rsidR="00E675BD">
        <w:rPr>
          <w:rFonts w:ascii="Calibri" w:hAnsi="Calibri" w:cs="Times"/>
          <w:b/>
          <w:bCs/>
          <w:sz w:val="20"/>
          <w:lang w:eastAsia="en-US"/>
        </w:rPr>
        <w:t>30 de outubro</w:t>
      </w:r>
      <w:r w:rsidRPr="008E07D6">
        <w:rPr>
          <w:rFonts w:ascii="Calibri" w:hAnsi="Calibri" w:cs="Times"/>
          <w:b/>
          <w:bCs/>
          <w:sz w:val="20"/>
          <w:lang w:eastAsia="en-US"/>
        </w:rPr>
        <w:t xml:space="preserve"> de 2014</w:t>
      </w:r>
      <w:r w:rsidRPr="008E07D6">
        <w:rPr>
          <w:rFonts w:ascii="Calibri" w:hAnsi="Calibri" w:cs="Times"/>
          <w:bCs/>
          <w:sz w:val="20"/>
          <w:lang w:eastAsia="en-US"/>
        </w:rPr>
        <w:t>.</w:t>
      </w:r>
    </w:p>
    <w:p w14:paraId="4EBB2CFD" w14:textId="77777777" w:rsidR="008E07D6" w:rsidRDefault="008E07D6" w:rsidP="00E675BD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9.2.3</w:t>
      </w:r>
      <w:r w:rsidRPr="008E07D6">
        <w:rPr>
          <w:rFonts w:ascii="Calibri" w:hAnsi="Calibri" w:cs="Times"/>
          <w:bCs/>
          <w:sz w:val="20"/>
          <w:lang w:eastAsia="en-US"/>
        </w:rPr>
        <w:t xml:space="preserve">. </w:t>
      </w:r>
      <w:r w:rsidR="00E675BD">
        <w:rPr>
          <w:rFonts w:ascii="Calibri" w:hAnsi="Calibri" w:cs="Times"/>
          <w:bCs/>
          <w:sz w:val="20"/>
          <w:lang w:eastAsia="en-US"/>
        </w:rPr>
        <w:t>Para</w:t>
      </w:r>
      <w:r w:rsidRPr="008E07D6">
        <w:rPr>
          <w:rFonts w:ascii="Calibri" w:hAnsi="Calibri" w:cs="Times"/>
          <w:bCs/>
          <w:sz w:val="20"/>
          <w:lang w:eastAsia="en-US"/>
        </w:rPr>
        <w:t xml:space="preserve"> eventos que ocorrerão entre janeiro e março de 2015, a aquisição da passagem </w:t>
      </w:r>
      <w:r w:rsidR="00E675BD">
        <w:rPr>
          <w:rFonts w:ascii="Calibri" w:hAnsi="Calibri" w:cs="Times"/>
          <w:bCs/>
          <w:sz w:val="20"/>
          <w:lang w:eastAsia="en-US"/>
        </w:rPr>
        <w:t>nacional deverá ser solicitada até 15 de fevereiro de 2015.</w:t>
      </w:r>
    </w:p>
    <w:p w14:paraId="7DB9D660" w14:textId="77777777" w:rsidR="00403063" w:rsidRPr="00981D4D" w:rsidRDefault="00E675BD" w:rsidP="0040306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9.2.4</w:t>
      </w:r>
      <w:r w:rsidR="00B11BFE">
        <w:rPr>
          <w:rFonts w:ascii="Calibri" w:hAnsi="Calibri" w:cs="Times"/>
          <w:bCs/>
          <w:sz w:val="20"/>
          <w:lang w:eastAsia="en-US"/>
        </w:rPr>
        <w:t xml:space="preserve">. </w:t>
      </w:r>
      <w:r w:rsidR="00403063" w:rsidRPr="00981D4D">
        <w:rPr>
          <w:rFonts w:ascii="Calibri" w:hAnsi="Calibri" w:cs="Times"/>
          <w:bCs/>
          <w:sz w:val="20"/>
          <w:lang w:eastAsia="en-US"/>
        </w:rPr>
        <w:t>Após a aquisição da passagem</w:t>
      </w:r>
      <w:r w:rsidR="00403063">
        <w:rPr>
          <w:rFonts w:ascii="Calibri" w:hAnsi="Calibri" w:cs="Times"/>
          <w:bCs/>
          <w:sz w:val="20"/>
          <w:lang w:eastAsia="en-US"/>
        </w:rPr>
        <w:t xml:space="preserve"> nacional</w:t>
      </w:r>
      <w:r w:rsidR="00403063" w:rsidRPr="00981D4D">
        <w:rPr>
          <w:rFonts w:ascii="Calibri" w:hAnsi="Calibri" w:cs="Times"/>
          <w:bCs/>
          <w:sz w:val="20"/>
          <w:lang w:eastAsia="en-US"/>
        </w:rPr>
        <w:t xml:space="preserve">, quaisquer alterações </w:t>
      </w:r>
      <w:r w:rsidR="00321ADD">
        <w:rPr>
          <w:rFonts w:ascii="Calibri" w:hAnsi="Calibri" w:cs="Times"/>
          <w:bCs/>
          <w:sz w:val="20"/>
          <w:lang w:eastAsia="en-US"/>
        </w:rPr>
        <w:t xml:space="preserve">de datas ou </w:t>
      </w:r>
      <w:proofErr w:type="spellStart"/>
      <w:r w:rsidR="007C73D5">
        <w:rPr>
          <w:rFonts w:ascii="Calibri" w:hAnsi="Calibri" w:cs="Times"/>
          <w:bCs/>
          <w:sz w:val="20"/>
          <w:lang w:eastAsia="en-US"/>
        </w:rPr>
        <w:t>vô</w:t>
      </w:r>
      <w:r w:rsidR="007C73D5" w:rsidRPr="00981D4D">
        <w:rPr>
          <w:rFonts w:ascii="Calibri" w:hAnsi="Calibri" w:cs="Times"/>
          <w:bCs/>
          <w:sz w:val="20"/>
          <w:lang w:eastAsia="en-US"/>
        </w:rPr>
        <w:t>os</w:t>
      </w:r>
      <w:proofErr w:type="spellEnd"/>
      <w:r w:rsidR="00403063" w:rsidRPr="00981D4D">
        <w:rPr>
          <w:rFonts w:ascii="Calibri" w:hAnsi="Calibri" w:cs="Times"/>
          <w:bCs/>
          <w:sz w:val="20"/>
          <w:lang w:eastAsia="en-US"/>
        </w:rPr>
        <w:t xml:space="preserve">, que implicarem em pagamento de taxas adicionais ou diferenças de tarifas, serão de responsabilidade do beneficiário. </w:t>
      </w:r>
    </w:p>
    <w:p w14:paraId="5D62135D" w14:textId="77777777" w:rsidR="00556AF3" w:rsidRDefault="0040306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 xml:space="preserve">9.3. </w:t>
      </w:r>
      <w:r w:rsidR="00556AF3">
        <w:rPr>
          <w:rFonts w:ascii="Calibri" w:hAnsi="Calibri" w:cs="Times"/>
          <w:bCs/>
          <w:sz w:val="20"/>
          <w:lang w:eastAsia="en-US"/>
        </w:rPr>
        <w:t>Encaminhar à PROPESP, no prazo de 15 dias após o retorno à UFPA, cópia</w:t>
      </w:r>
      <w:r w:rsidR="00E73A88">
        <w:rPr>
          <w:rFonts w:ascii="Calibri" w:hAnsi="Calibri" w:cs="Times"/>
          <w:bCs/>
          <w:sz w:val="20"/>
          <w:lang w:eastAsia="en-US"/>
        </w:rPr>
        <w:t>s</w:t>
      </w:r>
      <w:r w:rsidR="00556AF3">
        <w:rPr>
          <w:rFonts w:ascii="Calibri" w:hAnsi="Calibri" w:cs="Times"/>
          <w:bCs/>
          <w:sz w:val="20"/>
          <w:lang w:eastAsia="en-US"/>
        </w:rPr>
        <w:t xml:space="preserve"> do</w:t>
      </w:r>
      <w:r w:rsidR="00321ADD">
        <w:rPr>
          <w:rFonts w:ascii="Calibri" w:hAnsi="Calibri" w:cs="Times"/>
          <w:bCs/>
          <w:sz w:val="20"/>
          <w:lang w:eastAsia="en-US"/>
        </w:rPr>
        <w:t>s bilhetes de embarque e do</w:t>
      </w:r>
      <w:r w:rsidR="00556AF3">
        <w:rPr>
          <w:rFonts w:ascii="Calibri" w:hAnsi="Calibri" w:cs="Times"/>
          <w:bCs/>
          <w:sz w:val="20"/>
          <w:lang w:eastAsia="en-US"/>
        </w:rPr>
        <w:t xml:space="preserve"> comprovante de comparecimento ao evento.</w:t>
      </w:r>
    </w:p>
    <w:p w14:paraId="168DC59B" w14:textId="77777777" w:rsidR="00556AF3" w:rsidRDefault="0040306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9.</w:t>
      </w:r>
      <w:r w:rsidR="008D6DC5">
        <w:rPr>
          <w:rFonts w:ascii="Calibri" w:hAnsi="Calibri" w:cs="Times"/>
          <w:bCs/>
          <w:sz w:val="20"/>
          <w:lang w:eastAsia="en-US"/>
        </w:rPr>
        <w:t>4</w:t>
      </w:r>
      <w:r w:rsidR="00556AF3">
        <w:rPr>
          <w:rFonts w:ascii="Calibri" w:hAnsi="Calibri" w:cs="Times"/>
          <w:bCs/>
          <w:sz w:val="20"/>
          <w:lang w:eastAsia="en-US"/>
        </w:rPr>
        <w:t xml:space="preserve">. Atender as solicitações da FADESP relacionadas à </w:t>
      </w:r>
      <w:r w:rsidR="00556AF3" w:rsidRPr="007D174F">
        <w:rPr>
          <w:rFonts w:ascii="Calibri" w:hAnsi="Calibri" w:cs="Times"/>
          <w:b/>
          <w:bCs/>
          <w:sz w:val="20"/>
          <w:lang w:eastAsia="en-US"/>
        </w:rPr>
        <w:t>prestação de contas do auxílio</w:t>
      </w:r>
      <w:r w:rsidR="00556AF3">
        <w:rPr>
          <w:rFonts w:ascii="Calibri" w:hAnsi="Calibri" w:cs="Times"/>
          <w:bCs/>
          <w:sz w:val="20"/>
          <w:lang w:eastAsia="en-US"/>
        </w:rPr>
        <w:t>.</w:t>
      </w:r>
    </w:p>
    <w:p w14:paraId="57E29796" w14:textId="77777777" w:rsidR="00556AF3" w:rsidRDefault="00403063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9.</w:t>
      </w:r>
      <w:r w:rsidR="008D6DC5">
        <w:rPr>
          <w:rFonts w:ascii="Calibri" w:hAnsi="Calibri" w:cs="Times"/>
          <w:bCs/>
          <w:sz w:val="20"/>
          <w:lang w:eastAsia="en-US"/>
        </w:rPr>
        <w:t>5</w:t>
      </w:r>
      <w:r w:rsidR="00556AF3">
        <w:rPr>
          <w:rFonts w:ascii="Calibri" w:hAnsi="Calibri" w:cs="Times"/>
          <w:bCs/>
          <w:sz w:val="20"/>
          <w:lang w:eastAsia="en-US"/>
        </w:rPr>
        <w:t xml:space="preserve">. Ressarcir a FADESP </w:t>
      </w:r>
      <w:r>
        <w:rPr>
          <w:rFonts w:ascii="Calibri" w:hAnsi="Calibri" w:cs="Times"/>
          <w:bCs/>
          <w:sz w:val="20"/>
          <w:lang w:eastAsia="en-US"/>
        </w:rPr>
        <w:t xml:space="preserve">ou a UFPA </w:t>
      </w:r>
      <w:r w:rsidR="00556AF3">
        <w:rPr>
          <w:rFonts w:ascii="Calibri" w:hAnsi="Calibri" w:cs="Times"/>
          <w:bCs/>
          <w:sz w:val="20"/>
          <w:lang w:eastAsia="en-US"/>
        </w:rPr>
        <w:t xml:space="preserve">dos recursos </w:t>
      </w:r>
      <w:r w:rsidR="007D174F">
        <w:rPr>
          <w:rFonts w:ascii="Calibri" w:hAnsi="Calibri" w:cs="Times"/>
          <w:bCs/>
          <w:sz w:val="20"/>
          <w:lang w:eastAsia="en-US"/>
        </w:rPr>
        <w:t>despendido</w:t>
      </w:r>
      <w:r w:rsidR="00556AF3">
        <w:rPr>
          <w:rFonts w:ascii="Calibri" w:hAnsi="Calibri" w:cs="Times"/>
          <w:bCs/>
          <w:sz w:val="20"/>
          <w:lang w:eastAsia="en-US"/>
        </w:rPr>
        <w:t xml:space="preserve"> com a aquisição da passagem, no caso de descumprimento do especificado nos </w:t>
      </w:r>
      <w:r w:rsidR="00556AF3" w:rsidRPr="00981D4D">
        <w:rPr>
          <w:rFonts w:ascii="Calibri" w:hAnsi="Calibri" w:cs="Times"/>
          <w:bCs/>
          <w:sz w:val="20"/>
          <w:lang w:eastAsia="en-US"/>
        </w:rPr>
        <w:t>itens 9.</w:t>
      </w:r>
      <w:r>
        <w:rPr>
          <w:rFonts w:ascii="Calibri" w:hAnsi="Calibri" w:cs="Times"/>
          <w:bCs/>
          <w:sz w:val="20"/>
          <w:lang w:eastAsia="en-US"/>
        </w:rPr>
        <w:t>3</w:t>
      </w:r>
      <w:r w:rsidR="00556AF3" w:rsidRPr="00981D4D">
        <w:rPr>
          <w:rFonts w:ascii="Calibri" w:hAnsi="Calibri" w:cs="Times"/>
          <w:bCs/>
          <w:sz w:val="20"/>
          <w:lang w:eastAsia="en-US"/>
        </w:rPr>
        <w:t>., 9.</w:t>
      </w:r>
      <w:r>
        <w:rPr>
          <w:rFonts w:ascii="Calibri" w:hAnsi="Calibri" w:cs="Times"/>
          <w:bCs/>
          <w:sz w:val="20"/>
          <w:lang w:eastAsia="en-US"/>
        </w:rPr>
        <w:t>4</w:t>
      </w:r>
      <w:r w:rsidR="00556AF3" w:rsidRPr="00981D4D">
        <w:rPr>
          <w:rFonts w:ascii="Calibri" w:hAnsi="Calibri" w:cs="Times"/>
          <w:bCs/>
          <w:sz w:val="20"/>
          <w:lang w:eastAsia="en-US"/>
        </w:rPr>
        <w:t>. e 9.</w:t>
      </w:r>
      <w:r>
        <w:rPr>
          <w:rFonts w:ascii="Calibri" w:hAnsi="Calibri" w:cs="Times"/>
          <w:bCs/>
          <w:sz w:val="20"/>
          <w:lang w:eastAsia="en-US"/>
        </w:rPr>
        <w:t>5</w:t>
      </w:r>
      <w:r w:rsidR="00556AF3" w:rsidRPr="00981D4D">
        <w:rPr>
          <w:rFonts w:ascii="Calibri" w:hAnsi="Calibri" w:cs="Times"/>
          <w:bCs/>
          <w:sz w:val="20"/>
          <w:lang w:eastAsia="en-US"/>
        </w:rPr>
        <w:t>..</w:t>
      </w:r>
    </w:p>
    <w:p w14:paraId="2ADE2BE3" w14:textId="77777777" w:rsidR="00556AF3" w:rsidRPr="00106B2B" w:rsidRDefault="00B47959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sz w:val="20"/>
          <w:lang w:eastAsia="en-US"/>
        </w:rPr>
        <w:t>9.</w:t>
      </w:r>
      <w:r w:rsidR="008D6DC5">
        <w:rPr>
          <w:rFonts w:ascii="Calibri" w:hAnsi="Calibri" w:cs="Times"/>
          <w:sz w:val="20"/>
          <w:lang w:eastAsia="en-US"/>
        </w:rPr>
        <w:t>6</w:t>
      </w:r>
      <w:r w:rsidR="00556AF3">
        <w:rPr>
          <w:rFonts w:ascii="Calibri" w:hAnsi="Calibri" w:cs="Times"/>
          <w:sz w:val="20"/>
          <w:lang w:eastAsia="en-US"/>
        </w:rPr>
        <w:t xml:space="preserve">. </w:t>
      </w:r>
      <w:r w:rsidR="00556AF3" w:rsidRPr="00106B2B">
        <w:rPr>
          <w:rFonts w:ascii="Calibri" w:hAnsi="Calibri" w:cs="Arial"/>
          <w:sz w:val="20"/>
          <w:szCs w:val="20"/>
        </w:rPr>
        <w:t xml:space="preserve">No texto dos trabalhos apresentados, </w:t>
      </w:r>
      <w:r w:rsidR="00556AF3">
        <w:rPr>
          <w:rFonts w:ascii="Calibri" w:hAnsi="Calibri" w:cs="Arial"/>
          <w:sz w:val="20"/>
          <w:szCs w:val="20"/>
        </w:rPr>
        <w:t>registrar o apoio da</w:t>
      </w:r>
      <w:r w:rsidR="007D174F">
        <w:rPr>
          <w:rFonts w:ascii="Calibri" w:hAnsi="Calibri" w:cs="Arial"/>
          <w:sz w:val="20"/>
          <w:szCs w:val="20"/>
        </w:rPr>
        <w:t xml:space="preserve"> </w:t>
      </w:r>
      <w:r w:rsidR="00556AF3">
        <w:rPr>
          <w:rFonts w:ascii="Calibri" w:hAnsi="Calibri" w:cs="Arial"/>
          <w:sz w:val="20"/>
          <w:szCs w:val="20"/>
        </w:rPr>
        <w:t>FADESP</w:t>
      </w:r>
      <w:r w:rsidR="00403063">
        <w:rPr>
          <w:rFonts w:ascii="Calibri" w:hAnsi="Calibri" w:cs="Arial"/>
          <w:sz w:val="20"/>
          <w:szCs w:val="20"/>
        </w:rPr>
        <w:t xml:space="preserve"> e da </w:t>
      </w:r>
      <w:r w:rsidR="00D1749E">
        <w:rPr>
          <w:rFonts w:ascii="Calibri" w:hAnsi="Calibri" w:cs="Arial"/>
          <w:sz w:val="20"/>
          <w:szCs w:val="20"/>
        </w:rPr>
        <w:t>PROPESP</w:t>
      </w:r>
      <w:r w:rsidR="00556AF3" w:rsidRPr="00106B2B">
        <w:rPr>
          <w:rFonts w:ascii="Calibri" w:hAnsi="Calibri" w:cs="Arial"/>
          <w:sz w:val="20"/>
          <w:szCs w:val="20"/>
        </w:rPr>
        <w:t>.</w:t>
      </w:r>
    </w:p>
    <w:p w14:paraId="28466780" w14:textId="77777777" w:rsidR="008D6DC5" w:rsidRDefault="008D6DC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</w:p>
    <w:p w14:paraId="2FFD70A5" w14:textId="77777777" w:rsidR="008D6DC5" w:rsidRPr="008D6DC5" w:rsidRDefault="008D6DC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b/>
          <w:bCs/>
          <w:sz w:val="20"/>
          <w:lang w:eastAsia="en-US"/>
        </w:rPr>
      </w:pPr>
      <w:r w:rsidRPr="00F36225">
        <w:rPr>
          <w:rFonts w:ascii="Calibri" w:hAnsi="Calibri" w:cs="Times"/>
          <w:b/>
          <w:bCs/>
          <w:sz w:val="20"/>
          <w:lang w:eastAsia="en-US"/>
        </w:rPr>
        <w:t>10.</w:t>
      </w:r>
      <w:r w:rsidR="007D174F">
        <w:rPr>
          <w:rFonts w:ascii="Calibri" w:hAnsi="Calibri" w:cs="Times"/>
          <w:b/>
          <w:bCs/>
          <w:sz w:val="20"/>
          <w:lang w:eastAsia="en-US"/>
        </w:rPr>
        <w:t xml:space="preserve"> </w:t>
      </w:r>
      <w:r>
        <w:rPr>
          <w:rFonts w:ascii="Calibri" w:hAnsi="Calibri" w:cs="Times"/>
          <w:b/>
          <w:bCs/>
          <w:sz w:val="20"/>
          <w:lang w:eastAsia="en-US"/>
        </w:rPr>
        <w:t>OBRIGAÇÕES ACADÊMICAS DO BENEFICIÁRIO DO APOIO</w:t>
      </w:r>
    </w:p>
    <w:p w14:paraId="28D726EF" w14:textId="77777777" w:rsidR="007626CD" w:rsidRPr="007D174F" w:rsidRDefault="007626CD" w:rsidP="007626CD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color w:val="FF0000"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 xml:space="preserve">10.1. O beneficiário do apoio previsto neste edital fica </w:t>
      </w:r>
      <w:r w:rsidRPr="00383A5F">
        <w:rPr>
          <w:rFonts w:ascii="Calibri" w:hAnsi="Calibri" w:cs="Times"/>
          <w:bCs/>
          <w:sz w:val="20"/>
          <w:lang w:eastAsia="en-US"/>
        </w:rPr>
        <w:t>obrigado a</w:t>
      </w:r>
      <w:r w:rsidRPr="007D174F">
        <w:rPr>
          <w:rFonts w:ascii="Calibri" w:hAnsi="Calibri" w:cs="Times"/>
          <w:b/>
          <w:bCs/>
          <w:sz w:val="20"/>
          <w:lang w:eastAsia="en-US"/>
        </w:rPr>
        <w:t xml:space="preserve"> realizar uma atividade dirigida a alunos de graduação da Universidade Federal do Pará</w:t>
      </w:r>
      <w:r>
        <w:rPr>
          <w:rFonts w:ascii="Calibri" w:hAnsi="Calibri" w:cs="Times"/>
          <w:bCs/>
          <w:sz w:val="20"/>
          <w:lang w:eastAsia="en-US"/>
        </w:rPr>
        <w:t xml:space="preserve">, para apresentação de seu trabalho de pesquisa, no prazo de dois meses após a participação no </w:t>
      </w:r>
      <w:r w:rsidR="007D174F">
        <w:rPr>
          <w:rFonts w:ascii="Calibri" w:hAnsi="Calibri" w:cs="Times"/>
          <w:bCs/>
          <w:sz w:val="20"/>
          <w:lang w:eastAsia="en-US"/>
        </w:rPr>
        <w:t>evento</w:t>
      </w:r>
      <w:r w:rsidR="002623D7">
        <w:rPr>
          <w:rFonts w:ascii="Calibri" w:hAnsi="Calibri" w:cs="Times"/>
          <w:bCs/>
          <w:sz w:val="20"/>
          <w:lang w:eastAsia="en-US"/>
        </w:rPr>
        <w:t>.</w:t>
      </w:r>
      <w:r w:rsidR="007D174F">
        <w:rPr>
          <w:rFonts w:ascii="Calibri" w:hAnsi="Calibri" w:cs="Times"/>
          <w:bCs/>
          <w:sz w:val="20"/>
          <w:lang w:eastAsia="en-US"/>
        </w:rPr>
        <w:t xml:space="preserve"> </w:t>
      </w:r>
    </w:p>
    <w:p w14:paraId="60FD731E" w14:textId="77777777" w:rsidR="008D6DC5" w:rsidRDefault="008D6DC5" w:rsidP="008D6DC5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10.</w:t>
      </w:r>
      <w:r w:rsidR="007626CD">
        <w:rPr>
          <w:rFonts w:ascii="Calibri" w:hAnsi="Calibri" w:cs="Times"/>
          <w:bCs/>
          <w:sz w:val="20"/>
          <w:lang w:eastAsia="en-US"/>
        </w:rPr>
        <w:t>2</w:t>
      </w:r>
      <w:r w:rsidR="00543A7B">
        <w:rPr>
          <w:rFonts w:ascii="Calibri" w:hAnsi="Calibri" w:cs="Times"/>
          <w:bCs/>
          <w:sz w:val="20"/>
          <w:lang w:eastAsia="en-US"/>
        </w:rPr>
        <w:t>.</w:t>
      </w:r>
      <w:r>
        <w:rPr>
          <w:rFonts w:ascii="Calibri" w:hAnsi="Calibri" w:cs="Times"/>
          <w:bCs/>
          <w:sz w:val="20"/>
          <w:lang w:eastAsia="en-US"/>
        </w:rPr>
        <w:t xml:space="preserve"> O beneficiário do apoio previsto neste edital fica obrigado a </w:t>
      </w:r>
      <w:r w:rsidRPr="00383A5F">
        <w:rPr>
          <w:rFonts w:ascii="Calibri" w:hAnsi="Calibri" w:cs="Times"/>
          <w:b/>
          <w:bCs/>
          <w:sz w:val="20"/>
          <w:lang w:eastAsia="en-US"/>
        </w:rPr>
        <w:t>submeter para publicação</w:t>
      </w:r>
      <w:r w:rsidR="00543A7B" w:rsidRPr="00383A5F">
        <w:rPr>
          <w:rFonts w:ascii="Calibri" w:hAnsi="Calibri" w:cs="Times"/>
          <w:b/>
          <w:bCs/>
          <w:sz w:val="20"/>
          <w:lang w:eastAsia="en-US"/>
        </w:rPr>
        <w:t xml:space="preserve"> em revista indexada o trabalho apresentado no evento</w:t>
      </w:r>
      <w:r w:rsidR="00543A7B">
        <w:rPr>
          <w:rFonts w:ascii="Calibri" w:hAnsi="Calibri" w:cs="Times"/>
          <w:bCs/>
          <w:sz w:val="20"/>
          <w:lang w:eastAsia="en-US"/>
        </w:rPr>
        <w:t>.</w:t>
      </w:r>
    </w:p>
    <w:p w14:paraId="76362CFF" w14:textId="77777777" w:rsidR="008D6DC5" w:rsidRDefault="008D6DC5" w:rsidP="008D6DC5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</w:p>
    <w:p w14:paraId="17693072" w14:textId="77777777" w:rsidR="00543A7B" w:rsidRDefault="00543A7B" w:rsidP="008D6DC5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lastRenderedPageBreak/>
        <w:t xml:space="preserve">10.3. No prazo de noventa dias após o evento, o candidato deverá apresentar à PROPESP </w:t>
      </w:r>
      <w:r w:rsidR="00657449">
        <w:rPr>
          <w:rFonts w:ascii="Calibri" w:hAnsi="Calibri" w:cs="Times"/>
          <w:bCs/>
          <w:sz w:val="20"/>
          <w:lang w:eastAsia="en-US"/>
        </w:rPr>
        <w:t>o Relatório de Prestação de Contas, conforme modelo no Anexo II deste edital, acompanhado de (a) cópia do artigo, (b) cópia do comprovante de submissão do artigo e (c) documento assinado por um Diretor de Faculdade atestando a atividade realizada para alunos de graduação.</w:t>
      </w:r>
    </w:p>
    <w:p w14:paraId="397437FE" w14:textId="77777777" w:rsidR="00657449" w:rsidRDefault="00657449" w:rsidP="008D6DC5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 xml:space="preserve">10.4. O não envio dos documentos referidos no item 10.3. impossibilita a concessão </w:t>
      </w:r>
      <w:r w:rsidR="00341525">
        <w:rPr>
          <w:rFonts w:ascii="Calibri" w:hAnsi="Calibri" w:cs="Times"/>
          <w:bCs/>
          <w:sz w:val="20"/>
          <w:lang w:eastAsia="en-US"/>
        </w:rPr>
        <w:t xml:space="preserve">pela PROPESP e pela FADESP </w:t>
      </w:r>
      <w:r>
        <w:rPr>
          <w:rFonts w:ascii="Calibri" w:hAnsi="Calibri" w:cs="Times"/>
          <w:bCs/>
          <w:sz w:val="20"/>
          <w:lang w:eastAsia="en-US"/>
        </w:rPr>
        <w:t>de novos auxílios ao candidato inadimplente.</w:t>
      </w:r>
    </w:p>
    <w:p w14:paraId="3A94D60D" w14:textId="77777777" w:rsidR="008D6DC5" w:rsidRDefault="008D6DC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</w:p>
    <w:p w14:paraId="7AE49533" w14:textId="77777777" w:rsidR="00556AF3" w:rsidRPr="00F36225" w:rsidRDefault="0034152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b/>
          <w:bCs/>
          <w:sz w:val="20"/>
          <w:lang w:eastAsia="en-US"/>
        </w:rPr>
      </w:pPr>
      <w:r>
        <w:rPr>
          <w:rFonts w:ascii="Calibri" w:hAnsi="Calibri" w:cs="Times"/>
          <w:b/>
          <w:bCs/>
          <w:sz w:val="20"/>
          <w:lang w:eastAsia="en-US"/>
        </w:rPr>
        <w:t>11</w:t>
      </w:r>
      <w:r w:rsidR="00556AF3" w:rsidRPr="00F36225">
        <w:rPr>
          <w:rFonts w:ascii="Calibri" w:hAnsi="Calibri" w:cs="Times"/>
          <w:b/>
          <w:bCs/>
          <w:sz w:val="20"/>
          <w:lang w:eastAsia="en-US"/>
        </w:rPr>
        <w:t>.</w:t>
      </w:r>
      <w:r w:rsidR="007A18C6">
        <w:rPr>
          <w:rFonts w:ascii="Calibri" w:hAnsi="Calibri" w:cs="Times"/>
          <w:b/>
          <w:bCs/>
          <w:sz w:val="20"/>
          <w:lang w:eastAsia="en-US"/>
        </w:rPr>
        <w:t xml:space="preserve"> </w:t>
      </w:r>
      <w:r w:rsidR="00556AF3" w:rsidRPr="00F36225">
        <w:rPr>
          <w:rFonts w:ascii="Calibri" w:hAnsi="Calibri" w:cs="Times"/>
          <w:b/>
          <w:bCs/>
          <w:sz w:val="20"/>
          <w:lang w:eastAsia="en-US"/>
        </w:rPr>
        <w:t>PEDIDOS DE RECONSIDERAÇÃO</w:t>
      </w:r>
    </w:p>
    <w:p w14:paraId="2E3CB59F" w14:textId="34807B35" w:rsidR="00556AF3" w:rsidRDefault="00341525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11</w:t>
      </w:r>
      <w:r w:rsidR="00556AF3">
        <w:rPr>
          <w:rFonts w:ascii="Calibri" w:hAnsi="Calibri" w:cs="Times"/>
          <w:bCs/>
          <w:sz w:val="20"/>
          <w:lang w:eastAsia="en-US"/>
        </w:rPr>
        <w:t>.1. Eventuais</w:t>
      </w:r>
      <w:r w:rsidR="002623D7">
        <w:rPr>
          <w:rFonts w:ascii="Calibri" w:hAnsi="Calibri" w:cs="Times"/>
          <w:bCs/>
          <w:sz w:val="20"/>
          <w:lang w:eastAsia="en-US"/>
        </w:rPr>
        <w:t xml:space="preserve"> </w:t>
      </w:r>
      <w:r w:rsidR="00556AF3">
        <w:rPr>
          <w:rFonts w:ascii="Calibri" w:hAnsi="Calibri" w:cs="Times"/>
          <w:bCs/>
          <w:sz w:val="20"/>
          <w:lang w:eastAsia="en-US"/>
        </w:rPr>
        <w:t>pedidos de reconsideração</w:t>
      </w:r>
      <w:r w:rsidR="00556AF3" w:rsidRPr="00F54210">
        <w:rPr>
          <w:rFonts w:ascii="Calibri" w:hAnsi="Calibri" w:cs="Times"/>
          <w:bCs/>
          <w:sz w:val="20"/>
          <w:lang w:eastAsia="en-US"/>
        </w:rPr>
        <w:t>, devidamente fundamentados</w:t>
      </w:r>
      <w:r w:rsidR="00556AF3">
        <w:rPr>
          <w:rFonts w:ascii="Calibri" w:hAnsi="Calibri" w:cs="Times"/>
          <w:bCs/>
          <w:sz w:val="20"/>
          <w:lang w:eastAsia="en-US"/>
        </w:rPr>
        <w:t xml:space="preserve"> com documentação relevante</w:t>
      </w:r>
      <w:r w:rsidR="00556AF3" w:rsidRPr="00F54210">
        <w:rPr>
          <w:rFonts w:ascii="Calibri" w:hAnsi="Calibri" w:cs="Times"/>
          <w:bCs/>
          <w:sz w:val="20"/>
          <w:lang w:eastAsia="en-US"/>
        </w:rPr>
        <w:t xml:space="preserve">, deverão ser encaminhados </w:t>
      </w:r>
      <w:r w:rsidR="00556AF3">
        <w:rPr>
          <w:rFonts w:ascii="Calibri" w:hAnsi="Calibri" w:cs="Times"/>
          <w:bCs/>
          <w:sz w:val="20"/>
          <w:lang w:eastAsia="en-US"/>
        </w:rPr>
        <w:t>à</w:t>
      </w:r>
      <w:r w:rsidR="00556AF3" w:rsidRPr="00F54210">
        <w:rPr>
          <w:rFonts w:ascii="Calibri" w:hAnsi="Calibri" w:cs="Times"/>
          <w:bCs/>
          <w:sz w:val="20"/>
          <w:lang w:eastAsia="en-US"/>
        </w:rPr>
        <w:t xml:space="preserve"> PROPESP</w:t>
      </w:r>
      <w:r w:rsidR="00D1749E">
        <w:rPr>
          <w:rFonts w:ascii="Calibri" w:hAnsi="Calibri" w:cs="Times"/>
          <w:bCs/>
          <w:sz w:val="20"/>
          <w:lang w:eastAsia="en-US"/>
        </w:rPr>
        <w:t xml:space="preserve"> pelo Protocolo Geral da UFPA,</w:t>
      </w:r>
      <w:r w:rsidR="005C550B">
        <w:rPr>
          <w:rFonts w:ascii="Calibri" w:hAnsi="Calibri" w:cs="Times"/>
          <w:bCs/>
          <w:sz w:val="20"/>
          <w:lang w:eastAsia="en-US"/>
        </w:rPr>
        <w:t xml:space="preserve"> </w:t>
      </w:r>
      <w:r w:rsidR="00556AF3">
        <w:rPr>
          <w:rFonts w:ascii="Calibri" w:hAnsi="Calibri" w:cs="Times"/>
          <w:bCs/>
          <w:sz w:val="20"/>
          <w:lang w:eastAsia="en-US"/>
        </w:rPr>
        <w:t>no</w:t>
      </w:r>
      <w:r w:rsidR="00556AF3" w:rsidRPr="00F54210">
        <w:rPr>
          <w:rFonts w:ascii="Calibri" w:hAnsi="Calibri" w:cs="Times"/>
          <w:bCs/>
          <w:sz w:val="20"/>
          <w:lang w:eastAsia="en-US"/>
        </w:rPr>
        <w:t xml:space="preserve"> prazo máximo de </w:t>
      </w:r>
      <w:r w:rsidR="00F36225">
        <w:rPr>
          <w:rFonts w:ascii="Calibri" w:hAnsi="Calibri" w:cs="Times"/>
          <w:bCs/>
          <w:sz w:val="20"/>
          <w:lang w:eastAsia="en-US"/>
        </w:rPr>
        <w:t>2</w:t>
      </w:r>
      <w:r w:rsidR="00556AF3">
        <w:rPr>
          <w:rFonts w:ascii="Calibri" w:hAnsi="Calibri" w:cs="Times"/>
          <w:bCs/>
          <w:sz w:val="20"/>
          <w:lang w:eastAsia="en-US"/>
        </w:rPr>
        <w:t>(</w:t>
      </w:r>
      <w:r w:rsidR="00F36225">
        <w:rPr>
          <w:rFonts w:ascii="Calibri" w:hAnsi="Calibri" w:cs="Times"/>
          <w:bCs/>
          <w:sz w:val="20"/>
          <w:lang w:eastAsia="en-US"/>
        </w:rPr>
        <w:t>dois</w:t>
      </w:r>
      <w:r w:rsidR="00556AF3">
        <w:rPr>
          <w:rFonts w:ascii="Calibri" w:hAnsi="Calibri" w:cs="Times"/>
          <w:bCs/>
          <w:sz w:val="20"/>
          <w:lang w:eastAsia="en-US"/>
        </w:rPr>
        <w:t xml:space="preserve">) </w:t>
      </w:r>
      <w:r w:rsidR="00556AF3" w:rsidRPr="00F54210">
        <w:rPr>
          <w:rFonts w:ascii="Calibri" w:hAnsi="Calibri" w:cs="Times"/>
          <w:bCs/>
          <w:sz w:val="20"/>
          <w:lang w:eastAsia="en-US"/>
        </w:rPr>
        <w:t>dias</w:t>
      </w:r>
      <w:r w:rsidR="002623D7">
        <w:rPr>
          <w:rFonts w:ascii="Calibri" w:hAnsi="Calibri" w:cs="Times"/>
          <w:bCs/>
          <w:sz w:val="20"/>
          <w:lang w:eastAsia="en-US"/>
        </w:rPr>
        <w:t xml:space="preserve"> </w:t>
      </w:r>
      <w:r w:rsidR="00556AF3" w:rsidRPr="00F54210">
        <w:rPr>
          <w:rFonts w:ascii="Calibri" w:hAnsi="Calibri" w:cs="Times"/>
          <w:bCs/>
          <w:sz w:val="20"/>
          <w:lang w:eastAsia="en-US"/>
        </w:rPr>
        <w:t>após a divulgação do resultado</w:t>
      </w:r>
      <w:r w:rsidR="00556AF3">
        <w:rPr>
          <w:rFonts w:ascii="Calibri" w:hAnsi="Calibri" w:cs="Times"/>
          <w:bCs/>
          <w:sz w:val="20"/>
          <w:lang w:eastAsia="en-US"/>
        </w:rPr>
        <w:t>.</w:t>
      </w:r>
    </w:p>
    <w:p w14:paraId="6A106469" w14:textId="77777777" w:rsidR="00556AF3" w:rsidRPr="00F54210" w:rsidRDefault="00341525" w:rsidP="00556AF3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  <w:r>
        <w:rPr>
          <w:rFonts w:ascii="Calibri" w:hAnsi="Calibri" w:cs="Times"/>
          <w:bCs/>
          <w:sz w:val="20"/>
          <w:lang w:eastAsia="en-US"/>
        </w:rPr>
        <w:t>11</w:t>
      </w:r>
      <w:r w:rsidR="00556AF3">
        <w:rPr>
          <w:rFonts w:ascii="Calibri" w:hAnsi="Calibri" w:cs="Times"/>
          <w:bCs/>
          <w:sz w:val="20"/>
          <w:lang w:eastAsia="en-US"/>
        </w:rPr>
        <w:t xml:space="preserve">.2. O julgamento de </w:t>
      </w:r>
      <w:r w:rsidR="0022712A">
        <w:rPr>
          <w:rFonts w:ascii="Calibri" w:hAnsi="Calibri" w:cs="Times"/>
          <w:bCs/>
          <w:sz w:val="20"/>
          <w:lang w:eastAsia="en-US"/>
        </w:rPr>
        <w:t>pedidos de reconsideração</w:t>
      </w:r>
      <w:r w:rsidR="00556AF3">
        <w:rPr>
          <w:rFonts w:ascii="Calibri" w:hAnsi="Calibri" w:cs="Times"/>
          <w:bCs/>
          <w:sz w:val="20"/>
          <w:lang w:eastAsia="en-US"/>
        </w:rPr>
        <w:t xml:space="preserve"> será realizado por comissão designada pela PROPESP.</w:t>
      </w:r>
    </w:p>
    <w:p w14:paraId="11E8ED35" w14:textId="77777777" w:rsidR="00556AF3" w:rsidRDefault="00556AF3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Helvetica"/>
          <w:sz w:val="20"/>
          <w:lang w:eastAsia="en-US"/>
        </w:rPr>
      </w:pPr>
    </w:p>
    <w:p w14:paraId="2FE0D4A9" w14:textId="77777777" w:rsidR="00556AF3" w:rsidRPr="00CD6E42" w:rsidRDefault="0034152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b/>
          <w:bCs/>
          <w:sz w:val="20"/>
          <w:lang w:eastAsia="en-US"/>
        </w:rPr>
      </w:pPr>
      <w:r>
        <w:rPr>
          <w:rFonts w:ascii="Calibri" w:hAnsi="Calibri" w:cs="Times"/>
          <w:b/>
          <w:bCs/>
          <w:sz w:val="20"/>
          <w:lang w:eastAsia="en-US"/>
        </w:rPr>
        <w:t>12</w:t>
      </w:r>
      <w:r w:rsidR="00556AF3" w:rsidRPr="00CD6E42">
        <w:rPr>
          <w:rFonts w:ascii="Calibri" w:hAnsi="Calibri" w:cs="Times"/>
          <w:b/>
          <w:bCs/>
          <w:sz w:val="20"/>
          <w:lang w:eastAsia="en-US"/>
        </w:rPr>
        <w:t>.DISPOSIÇÕES FINAIS</w:t>
      </w:r>
    </w:p>
    <w:p w14:paraId="5F4B1908" w14:textId="77777777" w:rsidR="00556AF3" w:rsidRDefault="00556AF3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  <w:r w:rsidRPr="00981D4D">
        <w:rPr>
          <w:rFonts w:ascii="Calibri" w:hAnsi="Calibri" w:cs="Times"/>
          <w:sz w:val="20"/>
          <w:lang w:eastAsia="en-US"/>
        </w:rPr>
        <w:t>1</w:t>
      </w:r>
      <w:r w:rsidR="00341525">
        <w:rPr>
          <w:rFonts w:ascii="Calibri" w:hAnsi="Calibri" w:cs="Times"/>
          <w:sz w:val="20"/>
          <w:lang w:eastAsia="en-US"/>
        </w:rPr>
        <w:t>2</w:t>
      </w:r>
      <w:r w:rsidRPr="00981D4D">
        <w:rPr>
          <w:rFonts w:ascii="Calibri" w:hAnsi="Calibri" w:cs="Times"/>
          <w:sz w:val="20"/>
          <w:lang w:eastAsia="en-US"/>
        </w:rPr>
        <w:t xml:space="preserve">.1. </w:t>
      </w:r>
      <w:r>
        <w:rPr>
          <w:rFonts w:ascii="Calibri" w:hAnsi="Calibri" w:cs="Times"/>
          <w:sz w:val="20"/>
          <w:lang w:eastAsia="en-US"/>
        </w:rPr>
        <w:t>Não serão aceitas candidaturas fora do prazo, ou não encaminhadas via Protocolo Geral da UFPA.</w:t>
      </w:r>
    </w:p>
    <w:p w14:paraId="5F0C263D" w14:textId="77777777" w:rsidR="00556AF3" w:rsidRPr="00981D4D" w:rsidRDefault="0034152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sz w:val="20"/>
          <w:lang w:eastAsia="en-US"/>
        </w:rPr>
        <w:t>12</w:t>
      </w:r>
      <w:r w:rsidR="00556AF3">
        <w:rPr>
          <w:rFonts w:ascii="Calibri" w:hAnsi="Calibri" w:cs="Times"/>
          <w:sz w:val="20"/>
          <w:lang w:eastAsia="en-US"/>
        </w:rPr>
        <w:t xml:space="preserve">.2. </w:t>
      </w:r>
      <w:r w:rsidR="00556AF3" w:rsidRPr="00981D4D">
        <w:rPr>
          <w:rFonts w:ascii="Calibri" w:hAnsi="Calibri" w:cs="Times"/>
          <w:sz w:val="20"/>
          <w:lang w:eastAsia="en-US"/>
        </w:rPr>
        <w:t xml:space="preserve">A PROPESP e a FADESP divulgarão os apoios </w:t>
      </w:r>
      <w:r w:rsidR="002623D7">
        <w:rPr>
          <w:rFonts w:ascii="Calibri" w:hAnsi="Calibri" w:cs="Times"/>
          <w:sz w:val="20"/>
          <w:lang w:eastAsia="en-US"/>
        </w:rPr>
        <w:t>concedido</w:t>
      </w:r>
      <w:r w:rsidR="002623D7" w:rsidRPr="00981D4D">
        <w:rPr>
          <w:rFonts w:ascii="Calibri" w:hAnsi="Calibri" w:cs="Times"/>
          <w:sz w:val="20"/>
          <w:lang w:eastAsia="en-US"/>
        </w:rPr>
        <w:t>s em suas respectivas páginas eletrônicas</w:t>
      </w:r>
      <w:r w:rsidR="00556AF3" w:rsidRPr="00981D4D">
        <w:rPr>
          <w:rFonts w:ascii="Calibri" w:hAnsi="Calibri" w:cs="Times"/>
          <w:sz w:val="20"/>
          <w:lang w:eastAsia="en-US"/>
        </w:rPr>
        <w:t>.</w:t>
      </w:r>
    </w:p>
    <w:p w14:paraId="7023E64C" w14:textId="77777777" w:rsidR="00556AF3" w:rsidRDefault="0034152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sz w:val="20"/>
          <w:lang w:eastAsia="en-US"/>
        </w:rPr>
        <w:t>12</w:t>
      </w:r>
      <w:r w:rsidR="00556AF3">
        <w:rPr>
          <w:rFonts w:ascii="Calibri" w:hAnsi="Calibri" w:cs="Times"/>
          <w:sz w:val="20"/>
          <w:lang w:eastAsia="en-US"/>
        </w:rPr>
        <w:t>.3</w:t>
      </w:r>
      <w:r w:rsidR="00556AF3" w:rsidRPr="005D5E27">
        <w:rPr>
          <w:rFonts w:ascii="Calibri" w:hAnsi="Calibri" w:cs="Times"/>
          <w:sz w:val="20"/>
          <w:lang w:eastAsia="en-US"/>
        </w:rPr>
        <w:t xml:space="preserve">. Caberá à PROPESP </w:t>
      </w:r>
      <w:r w:rsidR="00556AF3">
        <w:rPr>
          <w:rFonts w:ascii="Calibri" w:hAnsi="Calibri" w:cs="Times"/>
          <w:sz w:val="20"/>
          <w:lang w:eastAsia="en-US"/>
        </w:rPr>
        <w:t xml:space="preserve">e </w:t>
      </w:r>
      <w:r w:rsidR="00016AA6">
        <w:rPr>
          <w:rFonts w:ascii="Calibri" w:hAnsi="Calibri" w:cs="Times"/>
          <w:sz w:val="20"/>
          <w:lang w:eastAsia="en-US"/>
        </w:rPr>
        <w:t xml:space="preserve">à </w:t>
      </w:r>
      <w:r w:rsidR="00556AF3">
        <w:rPr>
          <w:rFonts w:ascii="Calibri" w:hAnsi="Calibri" w:cs="Times"/>
          <w:sz w:val="20"/>
          <w:lang w:eastAsia="en-US"/>
        </w:rPr>
        <w:t xml:space="preserve">FADESP </w:t>
      </w:r>
      <w:r w:rsidR="00556AF3" w:rsidRPr="005D5E27">
        <w:rPr>
          <w:rFonts w:ascii="Calibri" w:hAnsi="Calibri" w:cs="Times"/>
          <w:sz w:val="20"/>
          <w:lang w:eastAsia="en-US"/>
        </w:rPr>
        <w:t>decidir</w:t>
      </w:r>
      <w:r w:rsidR="00556AF3">
        <w:rPr>
          <w:rFonts w:ascii="Calibri" w:hAnsi="Calibri" w:cs="Times"/>
          <w:sz w:val="20"/>
          <w:lang w:eastAsia="en-US"/>
        </w:rPr>
        <w:t xml:space="preserve"> conjuntamente</w:t>
      </w:r>
      <w:r w:rsidR="00556AF3" w:rsidRPr="005D5E27">
        <w:rPr>
          <w:rFonts w:ascii="Calibri" w:hAnsi="Calibri" w:cs="Times"/>
          <w:sz w:val="20"/>
          <w:lang w:eastAsia="en-US"/>
        </w:rPr>
        <w:t xml:space="preserve"> sobre questões não previstas neste Edital. </w:t>
      </w:r>
    </w:p>
    <w:p w14:paraId="2C46E048" w14:textId="77777777" w:rsidR="00556AF3" w:rsidRDefault="0034152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sz w:val="20"/>
          <w:lang w:eastAsia="en-US"/>
        </w:rPr>
        <w:t>12</w:t>
      </w:r>
      <w:r w:rsidR="00556AF3">
        <w:rPr>
          <w:rFonts w:ascii="Calibri" w:hAnsi="Calibri" w:cs="Times"/>
          <w:sz w:val="20"/>
          <w:lang w:eastAsia="en-US"/>
        </w:rPr>
        <w:t>.4. A inadimplência com respeito a qualquer obrigação definida neste Edital impossibilita o pesquisador de candidatar-se a outras modalidades de apoio da PROPESP e da FADESP.</w:t>
      </w:r>
    </w:p>
    <w:p w14:paraId="3616E893" w14:textId="77777777" w:rsidR="00556AF3" w:rsidRDefault="00556AF3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</w:p>
    <w:p w14:paraId="27E50EA5" w14:textId="77777777" w:rsidR="00556AF3" w:rsidRPr="00744B34" w:rsidRDefault="00341525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b/>
          <w:sz w:val="20"/>
          <w:lang w:eastAsia="en-US"/>
        </w:rPr>
        <w:t>13</w:t>
      </w:r>
      <w:r w:rsidR="00556AF3">
        <w:rPr>
          <w:rFonts w:ascii="Calibri" w:hAnsi="Calibri" w:cs="Times"/>
          <w:b/>
          <w:sz w:val="20"/>
          <w:lang w:eastAsia="en-US"/>
        </w:rPr>
        <w:t xml:space="preserve">. </w:t>
      </w:r>
      <w:r w:rsidR="00556AF3" w:rsidRPr="004F5955">
        <w:rPr>
          <w:rFonts w:ascii="Calibri" w:hAnsi="Calibri" w:cs="Times"/>
          <w:b/>
          <w:bCs/>
          <w:sz w:val="20"/>
          <w:lang w:eastAsia="en-US"/>
        </w:rPr>
        <w:t>INFORMAÇÕES ADICIONAIS</w:t>
      </w:r>
    </w:p>
    <w:p w14:paraId="196F8F1C" w14:textId="77777777" w:rsidR="00403063" w:rsidRPr="003C7DDB" w:rsidRDefault="00556AF3" w:rsidP="00403063">
      <w:pPr>
        <w:jc w:val="both"/>
        <w:rPr>
          <w:rFonts w:ascii="Calibri" w:hAnsi="Calibri" w:cs="Times"/>
          <w:sz w:val="20"/>
          <w:lang w:eastAsia="en-US"/>
        </w:rPr>
      </w:pPr>
      <w:r w:rsidRPr="005D5E27">
        <w:rPr>
          <w:rFonts w:ascii="Calibri" w:hAnsi="Calibri" w:cs="Times"/>
          <w:sz w:val="20"/>
          <w:lang w:eastAsia="en-US"/>
        </w:rPr>
        <w:t>1</w:t>
      </w:r>
      <w:r w:rsidR="00341525">
        <w:rPr>
          <w:rFonts w:ascii="Calibri" w:hAnsi="Calibri" w:cs="Times"/>
          <w:sz w:val="20"/>
          <w:lang w:eastAsia="en-US"/>
        </w:rPr>
        <w:t>3</w:t>
      </w:r>
      <w:r w:rsidRPr="005D5E27">
        <w:rPr>
          <w:rFonts w:ascii="Calibri" w:hAnsi="Calibri" w:cs="Times"/>
          <w:sz w:val="20"/>
          <w:lang w:eastAsia="en-US"/>
        </w:rPr>
        <w:t>.1. Informa</w:t>
      </w:r>
      <w:r w:rsidR="00403063">
        <w:rPr>
          <w:rFonts w:ascii="Calibri" w:hAnsi="Calibri" w:cs="Times"/>
          <w:sz w:val="20"/>
          <w:lang w:eastAsia="en-US"/>
        </w:rPr>
        <w:t>ções e esclarecimentos sobre o e</w:t>
      </w:r>
      <w:r w:rsidRPr="005D5E27">
        <w:rPr>
          <w:rFonts w:ascii="Calibri" w:hAnsi="Calibri" w:cs="Times"/>
          <w:sz w:val="20"/>
          <w:lang w:eastAsia="en-US"/>
        </w:rPr>
        <w:t xml:space="preserve">dital e sobre a </w:t>
      </w:r>
      <w:r w:rsidR="00403063">
        <w:rPr>
          <w:rFonts w:ascii="Calibri" w:hAnsi="Calibri" w:cs="Times"/>
          <w:sz w:val="20"/>
          <w:lang w:eastAsia="en-US"/>
        </w:rPr>
        <w:t>apresentação</w:t>
      </w:r>
      <w:r w:rsidR="00403063" w:rsidRPr="005D5E27">
        <w:rPr>
          <w:rFonts w:ascii="Calibri" w:hAnsi="Calibri" w:cs="Times"/>
          <w:sz w:val="20"/>
          <w:lang w:eastAsia="en-US"/>
        </w:rPr>
        <w:t xml:space="preserve"> de propostas poderão ser </w:t>
      </w:r>
      <w:r w:rsidR="00403063" w:rsidRPr="004D3B5E">
        <w:rPr>
          <w:rFonts w:ascii="Calibri" w:hAnsi="Calibri" w:cs="Times"/>
          <w:sz w:val="20"/>
          <w:lang w:eastAsia="en-US"/>
        </w:rPr>
        <w:t xml:space="preserve">obtidos na </w:t>
      </w:r>
      <w:r w:rsidR="00403063" w:rsidRPr="003C7DDB">
        <w:rPr>
          <w:rFonts w:ascii="Calibri" w:hAnsi="Calibri" w:cs="Times"/>
          <w:sz w:val="20"/>
          <w:lang w:eastAsia="en-US"/>
        </w:rPr>
        <w:t xml:space="preserve">Diretoria de </w:t>
      </w:r>
      <w:r w:rsidR="008635DE" w:rsidRPr="003C7DDB">
        <w:rPr>
          <w:rFonts w:ascii="Calibri" w:hAnsi="Calibri" w:cs="Times"/>
          <w:sz w:val="20"/>
          <w:lang w:eastAsia="en-US"/>
        </w:rPr>
        <w:t>Capacitação</w:t>
      </w:r>
      <w:r w:rsidR="00403063" w:rsidRPr="003C7DDB">
        <w:rPr>
          <w:rFonts w:ascii="Calibri" w:hAnsi="Calibri" w:cs="Times"/>
          <w:sz w:val="20"/>
          <w:lang w:eastAsia="en-US"/>
        </w:rPr>
        <w:t xml:space="preserve"> da PROPESP.</w:t>
      </w:r>
    </w:p>
    <w:p w14:paraId="67D1DD5E" w14:textId="77777777" w:rsidR="00403063" w:rsidRPr="003C7DDB" w:rsidRDefault="00403063" w:rsidP="00403063">
      <w:pPr>
        <w:jc w:val="both"/>
        <w:rPr>
          <w:rFonts w:ascii="Calibri" w:hAnsi="Calibri" w:cs="Times"/>
          <w:sz w:val="20"/>
          <w:lang w:eastAsia="en-US"/>
        </w:rPr>
      </w:pPr>
      <w:r w:rsidRPr="003C7DDB">
        <w:rPr>
          <w:rFonts w:ascii="Calibri" w:hAnsi="Calibri" w:cs="Times"/>
          <w:sz w:val="20"/>
          <w:lang w:eastAsia="en-US"/>
        </w:rPr>
        <w:t>Telefones: 3201-</w:t>
      </w:r>
      <w:r w:rsidR="008635DE" w:rsidRPr="003C7DDB">
        <w:rPr>
          <w:rFonts w:ascii="Calibri" w:hAnsi="Calibri" w:cs="Times"/>
          <w:sz w:val="20"/>
          <w:lang w:eastAsia="en-US"/>
        </w:rPr>
        <w:t>8399 e 3201-7582</w:t>
      </w:r>
      <w:r w:rsidRPr="003C7DDB">
        <w:rPr>
          <w:rFonts w:ascii="Calibri" w:hAnsi="Calibri" w:cs="Times"/>
          <w:sz w:val="20"/>
          <w:lang w:eastAsia="en-US"/>
        </w:rPr>
        <w:t xml:space="preserve">. </w:t>
      </w:r>
    </w:p>
    <w:p w14:paraId="792641D3" w14:textId="77777777" w:rsidR="00403063" w:rsidRPr="003C7DDB" w:rsidRDefault="00403063" w:rsidP="00403063">
      <w:pPr>
        <w:widowControl w:val="0"/>
        <w:jc w:val="both"/>
        <w:rPr>
          <w:rFonts w:ascii="Calibri" w:hAnsi="Calibri" w:cs="Arial"/>
          <w:sz w:val="20"/>
          <w:szCs w:val="22"/>
        </w:rPr>
      </w:pPr>
      <w:r w:rsidRPr="003C7DDB">
        <w:rPr>
          <w:rFonts w:ascii="Calibri" w:hAnsi="Calibri" w:cs="Arial"/>
          <w:sz w:val="20"/>
          <w:szCs w:val="22"/>
        </w:rPr>
        <w:t xml:space="preserve">E-mail: </w:t>
      </w:r>
      <w:hyperlink r:id="rId11" w:history="1">
        <w:r w:rsidR="009A356E" w:rsidRPr="003C7DDB">
          <w:rPr>
            <w:rStyle w:val="Hyperlink"/>
            <w:rFonts w:ascii="Calibri" w:hAnsi="Calibri" w:cs="Helvetica"/>
            <w:color w:val="auto"/>
            <w:sz w:val="20"/>
            <w:u w:val="none"/>
            <w:lang w:eastAsia="en-US"/>
          </w:rPr>
          <w:t>dpq_pesquisa@ufpa.br</w:t>
        </w:r>
      </w:hyperlink>
    </w:p>
    <w:p w14:paraId="4BB84452" w14:textId="77777777" w:rsidR="00403063" w:rsidRPr="003C7DDB" w:rsidRDefault="00403063" w:rsidP="00403063">
      <w:pPr>
        <w:jc w:val="both"/>
        <w:rPr>
          <w:rFonts w:ascii="Calibri" w:hAnsi="Calibri" w:cs="Times"/>
          <w:sz w:val="20"/>
          <w:lang w:val="en-US" w:eastAsia="en-US"/>
        </w:rPr>
      </w:pPr>
      <w:r w:rsidRPr="003C7DDB">
        <w:rPr>
          <w:rFonts w:ascii="Calibri" w:hAnsi="Calibri" w:cs="Times"/>
          <w:sz w:val="20"/>
          <w:lang w:val="en-US" w:eastAsia="en-US"/>
        </w:rPr>
        <w:t xml:space="preserve">Home Page: </w:t>
      </w:r>
      <w:hyperlink r:id="rId12" w:history="1">
        <w:r w:rsidRPr="003C7DDB">
          <w:rPr>
            <w:rFonts w:ascii="Calibri" w:hAnsi="Calibri" w:cs="Times"/>
            <w:sz w:val="20"/>
            <w:lang w:val="en-US" w:eastAsia="en-US"/>
          </w:rPr>
          <w:t>www.propesp.ufpa.br</w:t>
        </w:r>
      </w:hyperlink>
    </w:p>
    <w:p w14:paraId="7721E39D" w14:textId="77777777" w:rsidR="0042358C" w:rsidRPr="002349BF" w:rsidRDefault="00341525" w:rsidP="0042358C">
      <w:pPr>
        <w:jc w:val="both"/>
        <w:rPr>
          <w:rFonts w:ascii="Calibri" w:hAnsi="Calibri" w:cs="Times"/>
          <w:sz w:val="20"/>
          <w:lang w:eastAsia="en-US"/>
        </w:rPr>
      </w:pPr>
      <w:r w:rsidRPr="002349BF">
        <w:rPr>
          <w:rFonts w:ascii="Calibri" w:hAnsi="Calibri" w:cs="Times"/>
          <w:sz w:val="20"/>
          <w:lang w:eastAsia="en-US"/>
        </w:rPr>
        <w:t>13</w:t>
      </w:r>
      <w:r w:rsidR="0042358C" w:rsidRPr="002349BF">
        <w:rPr>
          <w:rFonts w:ascii="Calibri" w:hAnsi="Calibri" w:cs="Times"/>
          <w:sz w:val="20"/>
          <w:lang w:eastAsia="en-US"/>
        </w:rPr>
        <w:t>.2. Informações e esclarecimentos sobre o processo de emissão de passagens poderão ser obtidas junto à Coordenadoria de Apoio Administrativo</w:t>
      </w:r>
      <w:r w:rsidR="0022712A" w:rsidRPr="002349BF">
        <w:rPr>
          <w:rFonts w:ascii="Calibri" w:hAnsi="Calibri" w:cs="Times"/>
          <w:sz w:val="20"/>
          <w:lang w:eastAsia="en-US"/>
        </w:rPr>
        <w:t xml:space="preserve"> da PROPESP</w:t>
      </w:r>
      <w:r w:rsidR="0042358C" w:rsidRPr="002349BF">
        <w:rPr>
          <w:rFonts w:ascii="Calibri" w:hAnsi="Calibri" w:cs="Times"/>
          <w:sz w:val="20"/>
          <w:lang w:eastAsia="en-US"/>
        </w:rPr>
        <w:t>.</w:t>
      </w:r>
    </w:p>
    <w:p w14:paraId="6A25F877" w14:textId="77777777" w:rsidR="0042358C" w:rsidRPr="004D3B5E" w:rsidRDefault="0042358C" w:rsidP="0042358C">
      <w:pPr>
        <w:jc w:val="both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sz w:val="20"/>
          <w:lang w:eastAsia="en-US"/>
        </w:rPr>
        <w:t>Telefone</w:t>
      </w:r>
      <w:r w:rsidRPr="004D3B5E">
        <w:rPr>
          <w:rFonts w:ascii="Calibri" w:hAnsi="Calibri" w:cs="Times"/>
          <w:sz w:val="20"/>
          <w:lang w:eastAsia="en-US"/>
        </w:rPr>
        <w:t>: 3201-</w:t>
      </w:r>
      <w:r>
        <w:rPr>
          <w:rFonts w:ascii="Calibri" w:hAnsi="Calibri" w:cs="Times"/>
          <w:sz w:val="20"/>
          <w:lang w:eastAsia="en-US"/>
        </w:rPr>
        <w:t>8076</w:t>
      </w:r>
      <w:r w:rsidRPr="004D3B5E">
        <w:rPr>
          <w:rFonts w:ascii="Calibri" w:hAnsi="Calibri" w:cs="Times"/>
          <w:sz w:val="20"/>
          <w:lang w:eastAsia="en-US"/>
        </w:rPr>
        <w:t xml:space="preserve">. </w:t>
      </w:r>
    </w:p>
    <w:p w14:paraId="4DB9E5F0" w14:textId="77777777" w:rsidR="0042358C" w:rsidRPr="00484EAB" w:rsidRDefault="0042358C" w:rsidP="0042358C">
      <w:pPr>
        <w:widowControl w:val="0"/>
        <w:jc w:val="both"/>
        <w:rPr>
          <w:rFonts w:ascii="Calibri" w:hAnsi="Calibri" w:cs="Arial"/>
          <w:sz w:val="20"/>
          <w:szCs w:val="22"/>
        </w:rPr>
      </w:pPr>
      <w:r w:rsidRPr="00484EAB">
        <w:rPr>
          <w:rFonts w:ascii="Calibri" w:hAnsi="Calibri" w:cs="Arial"/>
          <w:sz w:val="20"/>
          <w:szCs w:val="22"/>
        </w:rPr>
        <w:t xml:space="preserve">E-mail: </w:t>
      </w:r>
      <w:hyperlink r:id="rId13" w:history="1">
        <w:r>
          <w:rPr>
            <w:rStyle w:val="Hyperlink"/>
            <w:rFonts w:ascii="Calibri" w:hAnsi="Calibri" w:cs="Helvetica"/>
            <w:color w:val="auto"/>
            <w:sz w:val="20"/>
            <w:u w:val="none"/>
            <w:lang w:eastAsia="en-US"/>
          </w:rPr>
          <w:t>idagama@ufpa.br</w:t>
        </w:r>
      </w:hyperlink>
    </w:p>
    <w:p w14:paraId="6FB719ED" w14:textId="77777777" w:rsidR="0042358C" w:rsidRDefault="0042358C" w:rsidP="0042358C">
      <w:pPr>
        <w:jc w:val="both"/>
      </w:pPr>
      <w:r w:rsidRPr="00771CFE">
        <w:rPr>
          <w:rFonts w:ascii="Calibri" w:hAnsi="Calibri" w:cs="Times"/>
          <w:sz w:val="20"/>
          <w:lang w:val="en-US" w:eastAsia="en-US"/>
        </w:rPr>
        <w:t xml:space="preserve">Home Page: </w:t>
      </w:r>
      <w:hyperlink r:id="rId14" w:history="1">
        <w:r w:rsidRPr="00771CFE">
          <w:rPr>
            <w:rFonts w:ascii="Calibri" w:hAnsi="Calibri" w:cs="Times"/>
            <w:sz w:val="20"/>
            <w:lang w:val="en-US" w:eastAsia="en-US"/>
          </w:rPr>
          <w:t>www.propesp.ufpa.br</w:t>
        </w:r>
      </w:hyperlink>
    </w:p>
    <w:p w14:paraId="5E6A8EF5" w14:textId="77777777" w:rsidR="002623D7" w:rsidRPr="00383A5F" w:rsidRDefault="002623D7" w:rsidP="0042358C">
      <w:pPr>
        <w:jc w:val="both"/>
        <w:rPr>
          <w:rFonts w:ascii="Calibri" w:hAnsi="Calibri" w:cs="Times"/>
          <w:sz w:val="20"/>
          <w:lang w:eastAsia="en-US"/>
        </w:rPr>
      </w:pPr>
      <w:r w:rsidRPr="00383A5F">
        <w:rPr>
          <w:rFonts w:asciiTheme="majorHAnsi" w:hAnsiTheme="majorHAnsi"/>
          <w:sz w:val="20"/>
          <w:szCs w:val="20"/>
        </w:rPr>
        <w:t xml:space="preserve">13.3. </w:t>
      </w:r>
      <w:r w:rsidRPr="00383A5F">
        <w:rPr>
          <w:rFonts w:asciiTheme="majorHAnsi" w:hAnsiTheme="majorHAnsi" w:cs="Times"/>
          <w:sz w:val="20"/>
          <w:szCs w:val="20"/>
          <w:lang w:eastAsia="en-US"/>
        </w:rPr>
        <w:t>I</w:t>
      </w:r>
      <w:r w:rsidRPr="00383A5F">
        <w:rPr>
          <w:rFonts w:ascii="Calibri" w:hAnsi="Calibri" w:cs="Times"/>
          <w:sz w:val="20"/>
          <w:szCs w:val="20"/>
          <w:lang w:eastAsia="en-US"/>
        </w:rPr>
        <w:t>nformações</w:t>
      </w:r>
      <w:r w:rsidRPr="00383A5F">
        <w:rPr>
          <w:rFonts w:ascii="Calibri" w:hAnsi="Calibri" w:cs="Times"/>
          <w:sz w:val="20"/>
          <w:lang w:eastAsia="en-US"/>
        </w:rPr>
        <w:t xml:space="preserve"> e esclarecimentos sobre o processo de emissão de passagens internacionais poderão ser obtidas junto à </w:t>
      </w:r>
      <w:r w:rsidR="007A18C6" w:rsidRPr="00383A5F">
        <w:rPr>
          <w:rFonts w:ascii="Calibri" w:hAnsi="Calibri" w:cs="Times"/>
          <w:sz w:val="20"/>
          <w:lang w:eastAsia="en-US"/>
        </w:rPr>
        <w:t>Gerê</w:t>
      </w:r>
      <w:r w:rsidRPr="00383A5F">
        <w:rPr>
          <w:rFonts w:ascii="Calibri" w:hAnsi="Calibri" w:cs="Times"/>
          <w:sz w:val="20"/>
          <w:lang w:eastAsia="en-US"/>
        </w:rPr>
        <w:t>ncia Administrativa.</w:t>
      </w:r>
    </w:p>
    <w:p w14:paraId="38FB4291" w14:textId="77777777" w:rsidR="002623D7" w:rsidRPr="00383A5F" w:rsidRDefault="002623D7" w:rsidP="0042358C">
      <w:pPr>
        <w:jc w:val="both"/>
        <w:rPr>
          <w:rFonts w:ascii="Calibri" w:hAnsi="Calibri" w:cs="Times"/>
          <w:sz w:val="20"/>
          <w:lang w:eastAsia="en-US"/>
        </w:rPr>
      </w:pPr>
      <w:r w:rsidRPr="00383A5F">
        <w:rPr>
          <w:rFonts w:ascii="Calibri" w:hAnsi="Calibri" w:cs="Times"/>
          <w:sz w:val="20"/>
          <w:lang w:eastAsia="en-US"/>
        </w:rPr>
        <w:t xml:space="preserve">E-mail: </w:t>
      </w:r>
      <w:hyperlink r:id="rId15" w:history="1">
        <w:r w:rsidRPr="00383A5F">
          <w:rPr>
            <w:rStyle w:val="Hyperlink"/>
            <w:rFonts w:ascii="Calibri" w:hAnsi="Calibri" w:cs="Times"/>
            <w:color w:val="auto"/>
            <w:sz w:val="20"/>
            <w:u w:val="none"/>
            <w:lang w:eastAsia="en-US"/>
          </w:rPr>
          <w:t>proap@fadesp.org.br</w:t>
        </w:r>
      </w:hyperlink>
    </w:p>
    <w:p w14:paraId="1A358E4B" w14:textId="77777777" w:rsidR="002623D7" w:rsidRPr="00383A5F" w:rsidRDefault="002623D7" w:rsidP="0042358C">
      <w:pPr>
        <w:jc w:val="both"/>
        <w:rPr>
          <w:rFonts w:ascii="Calibri" w:hAnsi="Calibri" w:cs="Times"/>
          <w:sz w:val="20"/>
          <w:lang w:eastAsia="en-US"/>
        </w:rPr>
      </w:pPr>
      <w:r w:rsidRPr="00383A5F">
        <w:rPr>
          <w:rFonts w:ascii="Calibri" w:hAnsi="Calibri" w:cs="Times"/>
          <w:sz w:val="20"/>
          <w:lang w:eastAsia="en-US"/>
        </w:rPr>
        <w:t>Telefone: 4005-74</w:t>
      </w:r>
      <w:r w:rsidR="007A18C6" w:rsidRPr="00383A5F">
        <w:rPr>
          <w:rFonts w:ascii="Calibri" w:hAnsi="Calibri" w:cs="Times"/>
          <w:sz w:val="20"/>
          <w:lang w:eastAsia="en-US"/>
        </w:rPr>
        <w:t>76 e 40057402.</w:t>
      </w:r>
    </w:p>
    <w:p w14:paraId="13A09004" w14:textId="77777777" w:rsidR="00556AF3" w:rsidRPr="002623D7" w:rsidRDefault="00556AF3" w:rsidP="00403063">
      <w:pPr>
        <w:jc w:val="both"/>
        <w:rPr>
          <w:rFonts w:ascii="Calibri" w:hAnsi="Calibri" w:cs="Times"/>
          <w:sz w:val="20"/>
          <w:lang w:eastAsia="en-US"/>
        </w:rPr>
      </w:pPr>
    </w:p>
    <w:p w14:paraId="11C1A8D8" w14:textId="77777777" w:rsidR="00556AF3" w:rsidRDefault="00556AF3" w:rsidP="00762A94">
      <w:pPr>
        <w:widowControl w:val="0"/>
        <w:jc w:val="center"/>
        <w:outlineLvl w:val="0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sz w:val="20"/>
          <w:lang w:eastAsia="en-US"/>
        </w:rPr>
        <w:t>Belém,</w:t>
      </w:r>
      <w:r w:rsidR="007A18C6">
        <w:rPr>
          <w:rFonts w:ascii="Calibri" w:hAnsi="Calibri" w:cs="Times"/>
          <w:sz w:val="20"/>
          <w:lang w:eastAsia="en-US"/>
        </w:rPr>
        <w:t xml:space="preserve">  07</w:t>
      </w:r>
      <w:r w:rsidR="009C09E7">
        <w:rPr>
          <w:rFonts w:ascii="Calibri" w:hAnsi="Calibri" w:cs="Times"/>
          <w:sz w:val="20"/>
          <w:lang w:eastAsia="en-US"/>
        </w:rPr>
        <w:t xml:space="preserve"> de </w:t>
      </w:r>
      <w:r w:rsidR="007A18C6">
        <w:rPr>
          <w:rFonts w:ascii="Calibri" w:hAnsi="Calibri" w:cs="Times"/>
          <w:sz w:val="20"/>
          <w:lang w:eastAsia="en-US"/>
        </w:rPr>
        <w:t xml:space="preserve">fevereiro </w:t>
      </w:r>
      <w:r w:rsidR="007951EE">
        <w:rPr>
          <w:rFonts w:ascii="Calibri" w:hAnsi="Calibri" w:cs="Times"/>
          <w:sz w:val="20"/>
          <w:lang w:eastAsia="en-US"/>
        </w:rPr>
        <w:t xml:space="preserve">de </w:t>
      </w:r>
      <w:r w:rsidR="009C09E7">
        <w:rPr>
          <w:rFonts w:ascii="Calibri" w:hAnsi="Calibri" w:cs="Times"/>
          <w:sz w:val="20"/>
          <w:lang w:eastAsia="en-US"/>
        </w:rPr>
        <w:t>2014</w:t>
      </w:r>
      <w:r w:rsidRPr="004F5955">
        <w:rPr>
          <w:rFonts w:ascii="Calibri" w:hAnsi="Calibri" w:cs="Times"/>
          <w:sz w:val="20"/>
          <w:lang w:eastAsia="en-US"/>
        </w:rPr>
        <w:t>.</w:t>
      </w:r>
    </w:p>
    <w:p w14:paraId="4D773392" w14:textId="77777777" w:rsidR="00556AF3" w:rsidRPr="004F5955" w:rsidRDefault="00556AF3" w:rsidP="00556AF3">
      <w:pPr>
        <w:widowControl w:val="0"/>
        <w:jc w:val="center"/>
        <w:rPr>
          <w:rFonts w:ascii="Calibri" w:hAnsi="Calibri" w:cs="Times"/>
          <w:sz w:val="20"/>
          <w:lang w:eastAsia="en-US"/>
        </w:rPr>
      </w:pPr>
    </w:p>
    <w:p w14:paraId="71023E5B" w14:textId="77777777" w:rsidR="00556AF3" w:rsidRPr="001659FB" w:rsidRDefault="00556AF3" w:rsidP="00762A94">
      <w:pPr>
        <w:widowControl w:val="0"/>
        <w:jc w:val="center"/>
        <w:outlineLvl w:val="0"/>
        <w:rPr>
          <w:rFonts w:ascii="Calibri" w:hAnsi="Calibri" w:cs="Times"/>
          <w:b/>
          <w:sz w:val="20"/>
          <w:lang w:eastAsia="en-US"/>
        </w:rPr>
      </w:pPr>
      <w:r w:rsidRPr="001659FB">
        <w:rPr>
          <w:rFonts w:ascii="Calibri" w:hAnsi="Calibri" w:cs="Times"/>
          <w:b/>
          <w:sz w:val="20"/>
          <w:lang w:eastAsia="en-US"/>
        </w:rPr>
        <w:t>Emmanuel Zagury Tourinho</w:t>
      </w:r>
    </w:p>
    <w:p w14:paraId="7E1F0C7C" w14:textId="77777777" w:rsidR="00556AF3" w:rsidRDefault="00556AF3" w:rsidP="00556AF3">
      <w:pPr>
        <w:widowControl w:val="0"/>
        <w:jc w:val="center"/>
        <w:rPr>
          <w:rFonts w:ascii="Calibri" w:hAnsi="Calibri" w:cs="Times"/>
          <w:sz w:val="20"/>
          <w:lang w:eastAsia="en-US"/>
        </w:rPr>
      </w:pPr>
      <w:r w:rsidRPr="004F5955">
        <w:rPr>
          <w:rFonts w:ascii="Calibri" w:hAnsi="Calibri" w:cs="Times"/>
          <w:sz w:val="20"/>
          <w:lang w:eastAsia="en-US"/>
        </w:rPr>
        <w:t>Pró-Reitor de Pesquisa e Pós-Graduação</w:t>
      </w:r>
    </w:p>
    <w:p w14:paraId="082EF2C0" w14:textId="77777777" w:rsidR="00556AF3" w:rsidRPr="004F5955" w:rsidRDefault="00556AF3" w:rsidP="00556AF3">
      <w:pPr>
        <w:widowControl w:val="0"/>
        <w:jc w:val="center"/>
        <w:rPr>
          <w:rFonts w:ascii="Calibri" w:hAnsi="Calibri" w:cs="Times"/>
          <w:sz w:val="20"/>
          <w:lang w:eastAsia="en-US"/>
        </w:rPr>
      </w:pPr>
    </w:p>
    <w:p w14:paraId="0C23736A" w14:textId="77777777" w:rsidR="00556AF3" w:rsidRPr="001659FB" w:rsidRDefault="005B1847" w:rsidP="00762A94">
      <w:pPr>
        <w:widowControl w:val="0"/>
        <w:jc w:val="center"/>
        <w:outlineLvl w:val="0"/>
        <w:rPr>
          <w:rFonts w:ascii="Calibri" w:hAnsi="Calibri" w:cs="Times"/>
          <w:b/>
          <w:sz w:val="20"/>
          <w:lang w:eastAsia="en-US"/>
        </w:rPr>
      </w:pPr>
      <w:proofErr w:type="spellStart"/>
      <w:r w:rsidRPr="001659FB">
        <w:rPr>
          <w:rFonts w:ascii="Calibri" w:hAnsi="Calibri" w:cs="Times"/>
          <w:b/>
          <w:sz w:val="20"/>
          <w:lang w:eastAsia="en-US"/>
        </w:rPr>
        <w:t>Sinfrônio</w:t>
      </w:r>
      <w:proofErr w:type="spellEnd"/>
      <w:r w:rsidRPr="001659FB">
        <w:rPr>
          <w:rFonts w:ascii="Calibri" w:hAnsi="Calibri" w:cs="Times"/>
          <w:b/>
          <w:sz w:val="20"/>
          <w:lang w:eastAsia="en-US"/>
        </w:rPr>
        <w:t xml:space="preserve"> Brito</w:t>
      </w:r>
      <w:r w:rsidR="00CD6E42" w:rsidRPr="001659FB">
        <w:rPr>
          <w:rFonts w:ascii="Calibri" w:hAnsi="Calibri" w:cs="Times"/>
          <w:b/>
          <w:sz w:val="20"/>
          <w:lang w:eastAsia="en-US"/>
        </w:rPr>
        <w:t xml:space="preserve"> Moraes</w:t>
      </w:r>
    </w:p>
    <w:p w14:paraId="470F5DCF" w14:textId="77777777" w:rsidR="00556AF3" w:rsidRDefault="00556AF3" w:rsidP="00556AF3">
      <w:pPr>
        <w:widowControl w:val="0"/>
        <w:jc w:val="center"/>
        <w:rPr>
          <w:rFonts w:ascii="Calibri" w:hAnsi="Calibri" w:cs="Times"/>
          <w:sz w:val="20"/>
          <w:lang w:eastAsia="en-US"/>
        </w:rPr>
      </w:pPr>
      <w:r>
        <w:rPr>
          <w:rFonts w:ascii="Calibri" w:hAnsi="Calibri" w:cs="Times"/>
          <w:sz w:val="20"/>
          <w:lang w:eastAsia="en-US"/>
        </w:rPr>
        <w:t>Diretor Executivo da FADESP</w:t>
      </w:r>
    </w:p>
    <w:p w14:paraId="338E9FCC" w14:textId="77777777" w:rsidR="00556AF3" w:rsidRDefault="00556AF3" w:rsidP="00556AF3">
      <w:pPr>
        <w:widowControl w:val="0"/>
        <w:rPr>
          <w:rFonts w:ascii="Calibri" w:hAnsi="Calibri" w:cs="Arial"/>
          <w:sz w:val="20"/>
          <w:szCs w:val="22"/>
        </w:rPr>
      </w:pPr>
    </w:p>
    <w:p w14:paraId="01952789" w14:textId="77777777" w:rsidR="00556AF3" w:rsidRPr="00946E68" w:rsidRDefault="00556AF3" w:rsidP="00556AF3">
      <w:pPr>
        <w:widowControl w:val="0"/>
        <w:jc w:val="center"/>
        <w:rPr>
          <w:rFonts w:ascii="Calibri" w:hAnsi="Calibri" w:cs="Arial"/>
          <w:sz w:val="20"/>
          <w:szCs w:val="22"/>
        </w:rPr>
        <w:sectPr w:rsidR="00556AF3" w:rsidRPr="00946E68" w:rsidSect="00556AF3">
          <w:headerReference w:type="default" r:id="rId16"/>
          <w:footerReference w:type="even" r:id="rId17"/>
          <w:footerReference w:type="default" r:id="rId18"/>
          <w:pgSz w:w="11907" w:h="16840" w:code="9"/>
          <w:pgMar w:top="1134" w:right="1134" w:bottom="1134" w:left="1134" w:header="567" w:footer="1021" w:gutter="0"/>
          <w:pgNumType w:start="1" w:chapStyle="1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8"/>
        <w:gridCol w:w="4579"/>
      </w:tblGrid>
      <w:tr w:rsidR="0022712A" w:rsidRPr="0025179B" w14:paraId="67A64980" w14:textId="77777777" w:rsidTr="0022712A">
        <w:tc>
          <w:tcPr>
            <w:tcW w:w="4708" w:type="dxa"/>
          </w:tcPr>
          <w:p w14:paraId="521A5EC0" w14:textId="77777777" w:rsidR="0022712A" w:rsidRPr="0025179B" w:rsidRDefault="00905E10" w:rsidP="0022712A">
            <w:pPr>
              <w:widowControl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lang w:val="en-US" w:eastAsia="en-US"/>
              </w:rPr>
              <w:lastRenderedPageBreak/>
              <w:drawing>
                <wp:inline distT="0" distB="0" distL="0" distR="0" wp14:anchorId="1EA1C650" wp14:editId="3F41A967">
                  <wp:extent cx="2085975" cy="718185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B1DD7E" w14:textId="77777777" w:rsidR="0022712A" w:rsidRPr="0025179B" w:rsidRDefault="0022712A" w:rsidP="0022712A">
            <w:pPr>
              <w:pStyle w:val="Heading1"/>
              <w:keepNext w:val="0"/>
              <w:widowControl w:val="0"/>
              <w:rPr>
                <w:rFonts w:ascii="Calibri" w:hAnsi="Calibri"/>
                <w:sz w:val="20"/>
              </w:rPr>
            </w:pPr>
          </w:p>
        </w:tc>
        <w:tc>
          <w:tcPr>
            <w:tcW w:w="4579" w:type="dxa"/>
          </w:tcPr>
          <w:p w14:paraId="3A8B05BD" w14:textId="77777777" w:rsidR="0022712A" w:rsidRPr="006152D1" w:rsidRDefault="00905E10" w:rsidP="0022712A">
            <w:pPr>
              <w:jc w:val="cent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550CB30D" wp14:editId="633DE35F">
                  <wp:extent cx="2092960" cy="62992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7EAC5" w14:textId="77777777" w:rsidR="0022712A" w:rsidRPr="0025179B" w:rsidRDefault="0022712A" w:rsidP="0022712A">
            <w:pPr>
              <w:pStyle w:val="Heading1"/>
              <w:widowControl w:val="0"/>
              <w:rPr>
                <w:rFonts w:ascii="Calibri" w:hAnsi="Calibri"/>
                <w:sz w:val="20"/>
              </w:rPr>
            </w:pPr>
          </w:p>
        </w:tc>
      </w:tr>
    </w:tbl>
    <w:p w14:paraId="715EADB5" w14:textId="77777777" w:rsidR="00556AF3" w:rsidRDefault="00556AF3" w:rsidP="00556AF3">
      <w:pPr>
        <w:widowControl w:val="0"/>
        <w:jc w:val="center"/>
        <w:rPr>
          <w:rFonts w:ascii="Calibri" w:hAnsi="Calibri" w:cs="Arial"/>
          <w:b/>
          <w:sz w:val="22"/>
          <w:szCs w:val="22"/>
        </w:rPr>
      </w:pPr>
    </w:p>
    <w:p w14:paraId="583AF369" w14:textId="77777777" w:rsidR="00556AF3" w:rsidRPr="00981D4D" w:rsidRDefault="00556AF3" w:rsidP="00762A94">
      <w:pPr>
        <w:widowControl w:val="0"/>
        <w:jc w:val="center"/>
        <w:outlineLvl w:val="0"/>
        <w:rPr>
          <w:rFonts w:ascii="Calibri" w:hAnsi="Calibri" w:cs="Arial"/>
          <w:b/>
          <w:sz w:val="20"/>
          <w:szCs w:val="22"/>
        </w:rPr>
      </w:pPr>
      <w:r w:rsidRPr="00981D4D">
        <w:rPr>
          <w:rFonts w:ascii="Calibri" w:hAnsi="Calibri" w:cs="Arial"/>
          <w:b/>
          <w:sz w:val="20"/>
          <w:szCs w:val="22"/>
        </w:rPr>
        <w:t>ANEXO I</w:t>
      </w:r>
    </w:p>
    <w:p w14:paraId="6898EA52" w14:textId="77777777" w:rsidR="00556AF3" w:rsidRPr="00981D4D" w:rsidRDefault="00556AF3" w:rsidP="00556AF3">
      <w:pPr>
        <w:widowControl w:val="0"/>
        <w:jc w:val="center"/>
        <w:rPr>
          <w:rFonts w:ascii="Calibri" w:hAnsi="Calibri" w:cs="Arial"/>
          <w:b/>
          <w:sz w:val="20"/>
        </w:rPr>
      </w:pPr>
      <w:r w:rsidRPr="00981D4D">
        <w:rPr>
          <w:rFonts w:ascii="Calibri" w:hAnsi="Calibri" w:cs="Arial"/>
          <w:b/>
          <w:sz w:val="20"/>
        </w:rPr>
        <w:t>FORMULÁRIO DE INSCRIÇÃO</w:t>
      </w:r>
    </w:p>
    <w:p w14:paraId="4D622A33" w14:textId="77777777" w:rsidR="00556AF3" w:rsidRDefault="00556AF3" w:rsidP="00556AF3">
      <w:pPr>
        <w:widowControl w:val="0"/>
        <w:jc w:val="center"/>
        <w:rPr>
          <w:rFonts w:ascii="Calibri" w:hAnsi="Calibri" w:cs="Arial"/>
          <w:sz w:val="20"/>
        </w:rPr>
      </w:pPr>
    </w:p>
    <w:p w14:paraId="49F9BB45" w14:textId="77777777" w:rsidR="00556AF3" w:rsidRPr="00981D4D" w:rsidRDefault="00904B0C" w:rsidP="00762A94">
      <w:pPr>
        <w:widowControl w:val="0"/>
        <w:jc w:val="center"/>
        <w:outlineLvl w:val="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Anexo ao Edital 0</w:t>
      </w:r>
      <w:r w:rsidR="0022712A">
        <w:rPr>
          <w:rFonts w:ascii="Calibri" w:hAnsi="Calibri" w:cs="Arial"/>
          <w:sz w:val="20"/>
        </w:rPr>
        <w:t>2</w:t>
      </w:r>
      <w:r w:rsidR="00556AF3" w:rsidRPr="00981D4D">
        <w:rPr>
          <w:rFonts w:ascii="Calibri" w:hAnsi="Calibri" w:cs="Arial"/>
          <w:sz w:val="20"/>
        </w:rPr>
        <w:t>/</w:t>
      </w:r>
      <w:r w:rsidR="009C09E7">
        <w:rPr>
          <w:rFonts w:ascii="Calibri" w:hAnsi="Calibri" w:cs="Arial"/>
          <w:sz w:val="20"/>
        </w:rPr>
        <w:t>2014</w:t>
      </w:r>
      <w:r w:rsidR="00556AF3" w:rsidRPr="00981D4D">
        <w:rPr>
          <w:rFonts w:ascii="Calibri" w:hAnsi="Calibri" w:cs="Arial"/>
          <w:sz w:val="20"/>
        </w:rPr>
        <w:t xml:space="preserve"> – PROPESP/FADESP</w:t>
      </w:r>
    </w:p>
    <w:p w14:paraId="0C92309E" w14:textId="77777777" w:rsidR="00556AF3" w:rsidRPr="00981D4D" w:rsidRDefault="00556AF3" w:rsidP="00556AF3">
      <w:pPr>
        <w:widowControl w:val="0"/>
        <w:jc w:val="center"/>
        <w:rPr>
          <w:rFonts w:ascii="Calibri" w:hAnsi="Calibri" w:cs="Arial"/>
          <w:sz w:val="20"/>
        </w:rPr>
      </w:pPr>
      <w:r w:rsidRPr="00981D4D">
        <w:rPr>
          <w:rFonts w:ascii="Calibri" w:hAnsi="Calibri" w:cs="Arial"/>
          <w:sz w:val="20"/>
        </w:rPr>
        <w:t xml:space="preserve">PIAPA - </w:t>
      </w:r>
      <w:r w:rsidR="009C09E7">
        <w:rPr>
          <w:rFonts w:ascii="Calibri" w:hAnsi="Calibri" w:cs="Arial"/>
          <w:sz w:val="20"/>
        </w:rPr>
        <w:t>2014</w:t>
      </w:r>
    </w:p>
    <w:p w14:paraId="5F5FDC1D" w14:textId="77777777" w:rsidR="00556AF3" w:rsidRPr="00981D4D" w:rsidRDefault="00556AF3" w:rsidP="00556AF3">
      <w:pPr>
        <w:widowControl w:val="0"/>
        <w:jc w:val="center"/>
        <w:rPr>
          <w:rFonts w:ascii="Calibri" w:hAnsi="Calibri" w:cs="Arial"/>
          <w:b/>
          <w:sz w:val="20"/>
        </w:rPr>
      </w:pPr>
    </w:p>
    <w:p w14:paraId="7B8C1FA5" w14:textId="77777777" w:rsidR="00556AF3" w:rsidRPr="00C44D97" w:rsidRDefault="00556AF3" w:rsidP="00762A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>DADOS PESSOAIS</w:t>
      </w:r>
    </w:p>
    <w:p w14:paraId="49A6F859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25924E78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Nome do servidor:</w:t>
      </w:r>
    </w:p>
    <w:p w14:paraId="78D906CA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Endereço completo:</w:t>
      </w:r>
    </w:p>
    <w:p w14:paraId="38E6723D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E-mail:</w:t>
      </w:r>
    </w:p>
    <w:p w14:paraId="7BB95590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Telefones:</w:t>
      </w:r>
    </w:p>
    <w:p w14:paraId="1014797D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7C8573C4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26B731B9" w14:textId="77777777" w:rsidR="00556AF3" w:rsidRPr="00C44D97" w:rsidRDefault="00556AF3" w:rsidP="00762A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>DADOS INSTITUCIONAIS</w:t>
      </w:r>
    </w:p>
    <w:p w14:paraId="5CFB4213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2E22B1C3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Lotação:</w:t>
      </w:r>
    </w:p>
    <w:p w14:paraId="040A5E09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Matrícula SIAPE:</w:t>
      </w:r>
    </w:p>
    <w:p w14:paraId="1CC62ABB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 xml:space="preserve">Curso de Graduação no qual atua (se </w:t>
      </w:r>
      <w:r>
        <w:rPr>
          <w:rFonts w:ascii="Calibri" w:hAnsi="Calibri" w:cs="Arial"/>
          <w:sz w:val="18"/>
        </w:rPr>
        <w:t>aplicável</w:t>
      </w:r>
      <w:r w:rsidRPr="00C44D97">
        <w:rPr>
          <w:rFonts w:ascii="Calibri" w:hAnsi="Calibri" w:cs="Arial"/>
          <w:sz w:val="18"/>
        </w:rPr>
        <w:t>):</w:t>
      </w:r>
    </w:p>
    <w:p w14:paraId="796208E5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 xml:space="preserve">Curso de Pós-Graduação no qual atua como orientador (se </w:t>
      </w:r>
      <w:r>
        <w:rPr>
          <w:rFonts w:ascii="Calibri" w:hAnsi="Calibri" w:cs="Arial"/>
          <w:sz w:val="18"/>
        </w:rPr>
        <w:t>aplicável</w:t>
      </w:r>
      <w:r w:rsidRPr="00C44D97">
        <w:rPr>
          <w:rFonts w:ascii="Calibri" w:hAnsi="Calibri" w:cs="Arial"/>
          <w:sz w:val="18"/>
        </w:rPr>
        <w:t>):</w:t>
      </w:r>
    </w:p>
    <w:p w14:paraId="40FC258A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2438EBC9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36BA50E4" w14:textId="77777777" w:rsidR="00556AF3" w:rsidRPr="00C44D97" w:rsidRDefault="00556AF3" w:rsidP="00762A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>DADOS SOBRE O EVENTO</w:t>
      </w:r>
    </w:p>
    <w:p w14:paraId="24BE109F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2A907CC7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Título do evento:</w:t>
      </w:r>
    </w:p>
    <w:p w14:paraId="040FB00B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Promotor:</w:t>
      </w:r>
    </w:p>
    <w:p w14:paraId="68E14FFD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Local:</w:t>
      </w:r>
    </w:p>
    <w:p w14:paraId="26C68D61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Período:</w:t>
      </w:r>
    </w:p>
    <w:p w14:paraId="2A2A8E5E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URL do evento:</w:t>
      </w:r>
    </w:p>
    <w:p w14:paraId="3DA4749B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691A2A95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2BE092E3" w14:textId="77777777" w:rsidR="00556AF3" w:rsidRPr="00204A6A" w:rsidRDefault="00556AF3" w:rsidP="00762A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>DADOS SOBRE O TRABALHO A SER APRESENTADO</w:t>
      </w:r>
    </w:p>
    <w:p w14:paraId="616FD27F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19EB4FA5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Título do trabalho:</w:t>
      </w:r>
    </w:p>
    <w:p w14:paraId="735B29EE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Atividade em que o trabalho será apresentado:</w:t>
      </w:r>
    </w:p>
    <w:p w14:paraId="0B648A1F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Data de submissão do trabalho:</w:t>
      </w:r>
    </w:p>
    <w:p w14:paraId="2B138814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Autores:</w:t>
      </w:r>
    </w:p>
    <w:p w14:paraId="27581F50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7AB614CE" w14:textId="77777777" w:rsidR="00556AF3" w:rsidRPr="00C44D97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36490D63" w14:textId="77777777" w:rsidR="00556AF3" w:rsidRPr="00C44D97" w:rsidRDefault="00556AF3" w:rsidP="00762A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>DOCUMENTOS APRESENTADOS</w:t>
      </w:r>
    </w:p>
    <w:p w14:paraId="2B934DD5" w14:textId="77777777" w:rsidR="00556AF3" w:rsidRPr="00C44D97" w:rsidRDefault="00556AF3" w:rsidP="00556AF3">
      <w:pPr>
        <w:widowControl w:val="0"/>
        <w:jc w:val="both"/>
        <w:rPr>
          <w:rFonts w:ascii="Calibri" w:hAnsi="Calibri" w:cs="Helvetica"/>
          <w:sz w:val="18"/>
          <w:szCs w:val="20"/>
        </w:rPr>
      </w:pPr>
    </w:p>
    <w:p w14:paraId="4D1DA711" w14:textId="77777777" w:rsidR="00556AF3" w:rsidRPr="00C44D97" w:rsidRDefault="00556AF3" w:rsidP="00556AF3">
      <w:pPr>
        <w:widowControl w:val="0"/>
        <w:jc w:val="both"/>
        <w:rPr>
          <w:rFonts w:ascii="Calibri" w:hAnsi="Calibri" w:cs="Helvetica"/>
          <w:sz w:val="18"/>
          <w:lang w:eastAsia="en-US"/>
        </w:rPr>
      </w:pPr>
      <w:r w:rsidRPr="00C44D97">
        <w:rPr>
          <w:rFonts w:ascii="Calibri" w:hAnsi="Calibri" w:cs="Helvetica"/>
          <w:sz w:val="18"/>
          <w:szCs w:val="20"/>
        </w:rPr>
        <w:t>(   )</w:t>
      </w:r>
      <w:r w:rsidRPr="00C44D97">
        <w:rPr>
          <w:rFonts w:ascii="Calibri" w:hAnsi="Calibri" w:cs="Helvetica"/>
          <w:sz w:val="18"/>
          <w:lang w:eastAsia="en-US"/>
        </w:rPr>
        <w:t xml:space="preserve"> Cópia do resumo do trabalho a ser apresentado no evento</w:t>
      </w:r>
    </w:p>
    <w:p w14:paraId="059F03FB" w14:textId="77777777" w:rsidR="00556AF3" w:rsidRPr="00C44D97" w:rsidRDefault="00556AF3" w:rsidP="00556AF3">
      <w:pPr>
        <w:widowControl w:val="0"/>
        <w:jc w:val="both"/>
        <w:rPr>
          <w:rFonts w:ascii="Calibri" w:hAnsi="Calibri" w:cs="Helvetica"/>
          <w:sz w:val="18"/>
          <w:lang w:eastAsia="en-US"/>
        </w:rPr>
      </w:pPr>
      <w:r w:rsidRPr="00C44D97">
        <w:rPr>
          <w:rFonts w:ascii="Calibri" w:hAnsi="Calibri" w:cs="Helvetica"/>
          <w:sz w:val="18"/>
          <w:lang w:eastAsia="en-US"/>
        </w:rPr>
        <w:t>(   ) Comprovante de submissão do trabalho para apresentação no evento</w:t>
      </w:r>
    </w:p>
    <w:p w14:paraId="40686EA1" w14:textId="77777777" w:rsidR="00556AF3" w:rsidRPr="00C44D97" w:rsidRDefault="00556AF3" w:rsidP="00556AF3">
      <w:pPr>
        <w:widowControl w:val="0"/>
        <w:jc w:val="both"/>
        <w:rPr>
          <w:rFonts w:ascii="Calibri" w:hAnsi="Calibri" w:cs="Helvetica"/>
          <w:sz w:val="18"/>
          <w:lang w:eastAsia="en-US"/>
        </w:rPr>
      </w:pPr>
      <w:r w:rsidRPr="00C44D97">
        <w:rPr>
          <w:rFonts w:ascii="Calibri" w:hAnsi="Calibri" w:cs="Helvetica"/>
          <w:sz w:val="18"/>
          <w:lang w:eastAsia="en-US"/>
        </w:rPr>
        <w:t>(   ) Documento de divulgação do evento ou cópia da página do evento na internet</w:t>
      </w:r>
    </w:p>
    <w:p w14:paraId="0168E40B" w14:textId="77777777" w:rsidR="00556AF3" w:rsidRPr="00C44D97" w:rsidRDefault="00556AF3" w:rsidP="00556AF3">
      <w:pPr>
        <w:widowControl w:val="0"/>
        <w:jc w:val="both"/>
        <w:rPr>
          <w:rFonts w:ascii="Calibri" w:hAnsi="Calibri" w:cs="Helvetica"/>
          <w:sz w:val="18"/>
          <w:lang w:eastAsia="en-US"/>
        </w:rPr>
      </w:pPr>
      <w:r w:rsidRPr="00C44D97">
        <w:rPr>
          <w:rFonts w:ascii="Calibri" w:hAnsi="Calibri" w:cs="Helvetica"/>
          <w:sz w:val="18"/>
          <w:lang w:eastAsia="en-US"/>
        </w:rPr>
        <w:t>(   ) Cópia</w:t>
      </w:r>
      <w:r w:rsidR="00403063">
        <w:rPr>
          <w:rFonts w:ascii="Calibri" w:hAnsi="Calibri" w:cs="Helvetica"/>
          <w:sz w:val="18"/>
          <w:lang w:eastAsia="en-US"/>
        </w:rPr>
        <w:t>(s) de</w:t>
      </w:r>
      <w:r w:rsidRPr="00C44D97">
        <w:rPr>
          <w:rFonts w:ascii="Calibri" w:hAnsi="Calibri" w:cs="Helvetica"/>
          <w:sz w:val="18"/>
          <w:lang w:eastAsia="en-US"/>
        </w:rPr>
        <w:t xml:space="preserve"> trabalho</w:t>
      </w:r>
      <w:r w:rsidR="00403063">
        <w:rPr>
          <w:rFonts w:ascii="Calibri" w:hAnsi="Calibri" w:cs="Helvetica"/>
          <w:sz w:val="18"/>
          <w:lang w:eastAsia="en-US"/>
        </w:rPr>
        <w:t>(s)</w:t>
      </w:r>
      <w:r w:rsidRPr="00C44D97">
        <w:rPr>
          <w:rFonts w:ascii="Calibri" w:hAnsi="Calibri" w:cs="Helvetica"/>
          <w:sz w:val="18"/>
          <w:lang w:eastAsia="en-US"/>
        </w:rPr>
        <w:t xml:space="preserve"> científico</w:t>
      </w:r>
      <w:r w:rsidR="00403063">
        <w:rPr>
          <w:rFonts w:ascii="Calibri" w:hAnsi="Calibri" w:cs="Helvetica"/>
          <w:sz w:val="18"/>
          <w:lang w:eastAsia="en-US"/>
        </w:rPr>
        <w:t>(s)</w:t>
      </w:r>
      <w:r w:rsidRPr="00C44D97">
        <w:rPr>
          <w:rFonts w:ascii="Calibri" w:hAnsi="Calibri" w:cs="Helvetica"/>
          <w:sz w:val="18"/>
          <w:lang w:eastAsia="en-US"/>
        </w:rPr>
        <w:t xml:space="preserve"> publicado</w:t>
      </w:r>
      <w:r w:rsidR="009C09E7">
        <w:rPr>
          <w:rFonts w:ascii="Calibri" w:hAnsi="Calibri" w:cs="Helvetica"/>
          <w:sz w:val="18"/>
          <w:lang w:eastAsia="en-US"/>
        </w:rPr>
        <w:t>(s) no ano de 2013</w:t>
      </w:r>
    </w:p>
    <w:p w14:paraId="30012D66" w14:textId="77777777" w:rsidR="00556AF3" w:rsidRPr="00C44D97" w:rsidRDefault="00556AF3" w:rsidP="00556A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18"/>
          <w:lang w:eastAsia="en-US"/>
        </w:rPr>
      </w:pPr>
      <w:r w:rsidRPr="00C44D97">
        <w:rPr>
          <w:rFonts w:ascii="Calibri" w:hAnsi="Calibri" w:cs="Times"/>
          <w:sz w:val="18"/>
          <w:lang w:eastAsia="en-US"/>
        </w:rPr>
        <w:t xml:space="preserve">(   ) </w:t>
      </w:r>
      <w:r w:rsidRPr="00C44D97">
        <w:rPr>
          <w:rFonts w:ascii="Calibri" w:hAnsi="Calibri" w:cs="Times"/>
          <w:i/>
          <w:sz w:val="18"/>
          <w:lang w:eastAsia="en-US"/>
        </w:rPr>
        <w:t>Curriculum vitae</w:t>
      </w:r>
      <w:r w:rsidRPr="00C44D97">
        <w:rPr>
          <w:rFonts w:ascii="Calibri" w:hAnsi="Calibri" w:cs="Times"/>
          <w:sz w:val="18"/>
          <w:lang w:eastAsia="en-US"/>
        </w:rPr>
        <w:t xml:space="preserve"> registrado na Plataforma Lattes</w:t>
      </w:r>
    </w:p>
    <w:p w14:paraId="38376CC3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4154377D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56E192DF" w14:textId="77777777" w:rsidR="00556AF3" w:rsidRPr="00C44D97" w:rsidRDefault="00556AF3" w:rsidP="00762A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>
        <w:rPr>
          <w:rFonts w:ascii="Calibri" w:hAnsi="Calibri" w:cs="Arial"/>
          <w:b/>
          <w:sz w:val="18"/>
        </w:rPr>
        <w:t xml:space="preserve">PRODUÇÃO ACADÊMICA NO PERÍODO </w:t>
      </w:r>
      <w:r w:rsidR="009C09E7">
        <w:rPr>
          <w:rFonts w:ascii="Calibri" w:hAnsi="Calibri" w:cs="Arial"/>
          <w:b/>
          <w:sz w:val="18"/>
        </w:rPr>
        <w:t>2009-2013</w:t>
      </w:r>
    </w:p>
    <w:p w14:paraId="26CC5466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tbl>
      <w:tblPr>
        <w:tblpPr w:leftFromText="180" w:rightFromText="180" w:vertAnchor="text" w:horzAnchor="page" w:tblpX="1113" w:tblpY="122"/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6"/>
        <w:gridCol w:w="1811"/>
      </w:tblGrid>
      <w:tr w:rsidR="00556AF3" w:rsidRPr="0017791E" w14:paraId="5F8244DC" w14:textId="77777777">
        <w:trPr>
          <w:trHeight w:hRule="exact" w:val="364"/>
        </w:trPr>
        <w:tc>
          <w:tcPr>
            <w:tcW w:w="4075" w:type="pct"/>
            <w:shd w:val="clear" w:color="FFFFFF" w:fill="FFFFFF"/>
            <w:vAlign w:val="center"/>
          </w:tcPr>
          <w:p w14:paraId="07CE894D" w14:textId="77777777" w:rsidR="00556AF3" w:rsidRPr="0017791E" w:rsidRDefault="00556AF3" w:rsidP="00556AF3">
            <w:pPr>
              <w:pStyle w:val="Heading7"/>
              <w:keepNext w:val="0"/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</w:rPr>
            </w:pPr>
          </w:p>
        </w:tc>
        <w:tc>
          <w:tcPr>
            <w:tcW w:w="925" w:type="pct"/>
            <w:shd w:val="clear" w:color="FFFFFF" w:fill="FFFFFF"/>
          </w:tcPr>
          <w:p w14:paraId="197603F3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Quantidade</w:t>
            </w:r>
          </w:p>
        </w:tc>
      </w:tr>
      <w:tr w:rsidR="00556AF3" w:rsidRPr="0017791E" w14:paraId="391966F7" w14:textId="77777777">
        <w:trPr>
          <w:trHeight w:hRule="exact" w:val="385"/>
        </w:trPr>
        <w:tc>
          <w:tcPr>
            <w:tcW w:w="4075" w:type="pct"/>
            <w:vAlign w:val="center"/>
          </w:tcPr>
          <w:p w14:paraId="2398A5FB" w14:textId="77777777" w:rsidR="00556AF3" w:rsidRPr="00905E10" w:rsidRDefault="00556AF3" w:rsidP="00556AF3">
            <w:pPr>
              <w:pStyle w:val="Heading6"/>
              <w:keepNext w:val="0"/>
              <w:widowControl w:val="0"/>
              <w:spacing w:before="40" w:after="40"/>
              <w:ind w:left="-567" w:firstLine="567"/>
              <w:jc w:val="left"/>
              <w:rPr>
                <w:rFonts w:ascii="Calibri" w:hAnsi="Calibri" w:cs="Arial"/>
                <w:sz w:val="18"/>
              </w:rPr>
            </w:pPr>
            <w:r w:rsidRPr="00905E10">
              <w:rPr>
                <w:rFonts w:ascii="Calibri" w:hAnsi="Calibri" w:cs="Arial"/>
                <w:sz w:val="18"/>
              </w:rPr>
              <w:t xml:space="preserve">Artigos Publicados segundo o </w:t>
            </w:r>
            <w:proofErr w:type="spellStart"/>
            <w:r w:rsidRPr="00905E10">
              <w:rPr>
                <w:rFonts w:ascii="Calibri" w:hAnsi="Calibri" w:cs="Arial"/>
                <w:sz w:val="18"/>
              </w:rPr>
              <w:t>qualis</w:t>
            </w:r>
            <w:proofErr w:type="spellEnd"/>
            <w:r w:rsidRPr="00905E10">
              <w:rPr>
                <w:rFonts w:ascii="Calibri" w:hAnsi="Calibri" w:cs="Arial"/>
                <w:sz w:val="18"/>
              </w:rPr>
              <w:t xml:space="preserve"> da área</w:t>
            </w:r>
          </w:p>
        </w:tc>
        <w:tc>
          <w:tcPr>
            <w:tcW w:w="925" w:type="pct"/>
          </w:tcPr>
          <w:p w14:paraId="322463E7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5D19604D" w14:textId="77777777">
        <w:trPr>
          <w:trHeight w:hRule="exact" w:val="260"/>
        </w:trPr>
        <w:tc>
          <w:tcPr>
            <w:tcW w:w="4075" w:type="pct"/>
            <w:vAlign w:val="center"/>
          </w:tcPr>
          <w:p w14:paraId="1E8FE79A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ARTIGO COMPLETO EM PERIÓDICO A1</w:t>
            </w:r>
          </w:p>
        </w:tc>
        <w:tc>
          <w:tcPr>
            <w:tcW w:w="925" w:type="pct"/>
          </w:tcPr>
          <w:p w14:paraId="11B4B891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0BA86921" w14:textId="77777777">
        <w:trPr>
          <w:trHeight w:hRule="exact" w:val="260"/>
        </w:trPr>
        <w:tc>
          <w:tcPr>
            <w:tcW w:w="4075" w:type="pct"/>
            <w:vAlign w:val="center"/>
          </w:tcPr>
          <w:p w14:paraId="31904AB5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ARTIGO COMPLETO EM PERIÓDICO A2</w:t>
            </w:r>
          </w:p>
        </w:tc>
        <w:tc>
          <w:tcPr>
            <w:tcW w:w="925" w:type="pct"/>
          </w:tcPr>
          <w:p w14:paraId="078EC857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1DD787F6" w14:textId="77777777">
        <w:trPr>
          <w:trHeight w:hRule="exact" w:val="260"/>
        </w:trPr>
        <w:tc>
          <w:tcPr>
            <w:tcW w:w="4075" w:type="pct"/>
            <w:vAlign w:val="center"/>
          </w:tcPr>
          <w:p w14:paraId="56D5E151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lastRenderedPageBreak/>
              <w:t>ARTIGO COMPLETO EM PERIÓDICO B1</w:t>
            </w:r>
          </w:p>
        </w:tc>
        <w:tc>
          <w:tcPr>
            <w:tcW w:w="925" w:type="pct"/>
          </w:tcPr>
          <w:p w14:paraId="6631C175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57AF7FA3" w14:textId="77777777">
        <w:trPr>
          <w:trHeight w:hRule="exact" w:val="260"/>
        </w:trPr>
        <w:tc>
          <w:tcPr>
            <w:tcW w:w="4075" w:type="pct"/>
            <w:vAlign w:val="center"/>
          </w:tcPr>
          <w:p w14:paraId="7087B5C4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ARTIGO COMPLETO EM PERIÓDICO B2</w:t>
            </w:r>
          </w:p>
        </w:tc>
        <w:tc>
          <w:tcPr>
            <w:tcW w:w="925" w:type="pct"/>
          </w:tcPr>
          <w:p w14:paraId="21551265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4060499B" w14:textId="77777777">
        <w:trPr>
          <w:trHeight w:hRule="exact" w:val="260"/>
        </w:trPr>
        <w:tc>
          <w:tcPr>
            <w:tcW w:w="4075" w:type="pct"/>
            <w:vAlign w:val="center"/>
          </w:tcPr>
          <w:p w14:paraId="02C06CFB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ARTIGO COMPLETO EM PERIÓDICO B3</w:t>
            </w:r>
          </w:p>
        </w:tc>
        <w:tc>
          <w:tcPr>
            <w:tcW w:w="925" w:type="pct"/>
          </w:tcPr>
          <w:p w14:paraId="2B2187B7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20E999C1" w14:textId="77777777">
        <w:trPr>
          <w:trHeight w:hRule="exact" w:val="260"/>
        </w:trPr>
        <w:tc>
          <w:tcPr>
            <w:tcW w:w="4075" w:type="pct"/>
            <w:vAlign w:val="center"/>
          </w:tcPr>
          <w:p w14:paraId="48F48CC9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ARTIGO COMPLETO EM PERIÓDICO B4</w:t>
            </w:r>
          </w:p>
        </w:tc>
        <w:tc>
          <w:tcPr>
            <w:tcW w:w="925" w:type="pct"/>
          </w:tcPr>
          <w:p w14:paraId="68C9CDD0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1C3085A0" w14:textId="77777777">
        <w:trPr>
          <w:trHeight w:hRule="exact" w:val="260"/>
        </w:trPr>
        <w:tc>
          <w:tcPr>
            <w:tcW w:w="4075" w:type="pct"/>
            <w:vAlign w:val="center"/>
          </w:tcPr>
          <w:p w14:paraId="3CBC37E3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ARTIGO COMPLETO EM PERIÓDICO B5</w:t>
            </w:r>
          </w:p>
        </w:tc>
        <w:tc>
          <w:tcPr>
            <w:tcW w:w="925" w:type="pct"/>
          </w:tcPr>
          <w:p w14:paraId="1BB8D0D7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556D08AE" w14:textId="77777777">
        <w:trPr>
          <w:trHeight w:hRule="exact" w:val="900"/>
        </w:trPr>
        <w:tc>
          <w:tcPr>
            <w:tcW w:w="4075" w:type="pct"/>
            <w:vAlign w:val="center"/>
          </w:tcPr>
          <w:p w14:paraId="0C830379" w14:textId="77777777" w:rsidR="00556AF3" w:rsidRPr="00905E10" w:rsidRDefault="00556AF3" w:rsidP="00556AF3">
            <w:pPr>
              <w:pStyle w:val="Heading6"/>
              <w:keepNext w:val="0"/>
              <w:widowControl w:val="0"/>
              <w:spacing w:before="40" w:after="40"/>
              <w:ind w:left="-567" w:firstLine="567"/>
              <w:jc w:val="left"/>
              <w:rPr>
                <w:rFonts w:ascii="Calibri" w:hAnsi="Calibri" w:cs="Arial"/>
                <w:sz w:val="18"/>
              </w:rPr>
            </w:pPr>
            <w:r w:rsidRPr="00905E10">
              <w:rPr>
                <w:rFonts w:ascii="Calibri" w:hAnsi="Calibri" w:cs="Arial"/>
                <w:sz w:val="18"/>
              </w:rPr>
              <w:t xml:space="preserve">B) Livros e capítulos de Livros </w:t>
            </w:r>
            <w:r w:rsidRPr="00905E10">
              <w:rPr>
                <w:rFonts w:ascii="Calibri" w:hAnsi="Calibri" w:cs="Arial"/>
                <w:b w:val="0"/>
                <w:bCs/>
                <w:sz w:val="18"/>
              </w:rPr>
              <w:t xml:space="preserve">* </w:t>
            </w:r>
            <w:proofErr w:type="spellStart"/>
            <w:r w:rsidRPr="00905E10">
              <w:rPr>
                <w:rFonts w:ascii="Calibri" w:hAnsi="Calibri" w:cs="Arial"/>
                <w:b w:val="0"/>
                <w:bCs/>
                <w:sz w:val="18"/>
              </w:rPr>
              <w:t>Obs</w:t>
            </w:r>
            <w:proofErr w:type="spellEnd"/>
            <w:r w:rsidRPr="00905E10">
              <w:rPr>
                <w:rFonts w:ascii="Calibri" w:hAnsi="Calibri" w:cs="Arial"/>
                <w:b w:val="0"/>
                <w:bCs/>
                <w:sz w:val="18"/>
              </w:rPr>
              <w:t>: deverá ser informado o código da indexação (ISBN, etc..)</w:t>
            </w:r>
          </w:p>
        </w:tc>
        <w:tc>
          <w:tcPr>
            <w:tcW w:w="925" w:type="pct"/>
          </w:tcPr>
          <w:p w14:paraId="19290337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2E3DBE7F" w14:textId="77777777">
        <w:trPr>
          <w:trHeight w:hRule="exact" w:val="371"/>
        </w:trPr>
        <w:tc>
          <w:tcPr>
            <w:tcW w:w="4075" w:type="pct"/>
            <w:vAlign w:val="center"/>
          </w:tcPr>
          <w:p w14:paraId="52F2E1C9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AUTORIA DE LIVRO ESPECIALIZADO (Edição Internacional)</w:t>
            </w:r>
          </w:p>
        </w:tc>
        <w:tc>
          <w:tcPr>
            <w:tcW w:w="925" w:type="pct"/>
          </w:tcPr>
          <w:p w14:paraId="4ACCCF69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2C5F2C23" w14:textId="77777777">
        <w:trPr>
          <w:trHeight w:hRule="exact" w:val="353"/>
        </w:trPr>
        <w:tc>
          <w:tcPr>
            <w:tcW w:w="4075" w:type="pct"/>
            <w:vAlign w:val="center"/>
          </w:tcPr>
          <w:p w14:paraId="11C1CF54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AUTORIA DE LIVRO ESPECIALIZADO (Edição Nacional/Local)</w:t>
            </w:r>
          </w:p>
        </w:tc>
        <w:tc>
          <w:tcPr>
            <w:tcW w:w="925" w:type="pct"/>
          </w:tcPr>
          <w:p w14:paraId="533B7E0A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4EBB533B" w14:textId="77777777">
        <w:trPr>
          <w:trHeight w:hRule="exact" w:val="461"/>
        </w:trPr>
        <w:tc>
          <w:tcPr>
            <w:tcW w:w="4075" w:type="pct"/>
            <w:vAlign w:val="center"/>
          </w:tcPr>
          <w:p w14:paraId="5A2D00C6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AUTORIA DE CAPÍTULO DE LIVRO ESPECIALIZADO (Edição Internacional)</w:t>
            </w:r>
          </w:p>
        </w:tc>
        <w:tc>
          <w:tcPr>
            <w:tcW w:w="925" w:type="pct"/>
          </w:tcPr>
          <w:p w14:paraId="0B837F67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513F452A" w14:textId="77777777">
        <w:trPr>
          <w:trHeight w:hRule="exact" w:val="539"/>
        </w:trPr>
        <w:tc>
          <w:tcPr>
            <w:tcW w:w="4075" w:type="pct"/>
            <w:vAlign w:val="center"/>
          </w:tcPr>
          <w:p w14:paraId="0374DCD9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>AUTORIA DE CAPÍTULO DE LIVRO ESPECIALIZADO (Edição Nacional/Local)</w:t>
            </w:r>
          </w:p>
        </w:tc>
        <w:tc>
          <w:tcPr>
            <w:tcW w:w="925" w:type="pct"/>
          </w:tcPr>
          <w:p w14:paraId="35491F37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654D871A" w14:textId="77777777">
        <w:trPr>
          <w:trHeight w:hRule="exact" w:val="405"/>
        </w:trPr>
        <w:tc>
          <w:tcPr>
            <w:tcW w:w="4075" w:type="pct"/>
            <w:vAlign w:val="center"/>
          </w:tcPr>
          <w:p w14:paraId="034D4157" w14:textId="77777777" w:rsidR="00556AF3" w:rsidRPr="00905E10" w:rsidRDefault="00556AF3" w:rsidP="00556AF3">
            <w:pPr>
              <w:pStyle w:val="Heading6"/>
              <w:keepNext w:val="0"/>
              <w:widowControl w:val="0"/>
              <w:spacing w:before="40" w:after="40"/>
              <w:ind w:left="-567" w:firstLine="567"/>
              <w:jc w:val="left"/>
              <w:rPr>
                <w:rFonts w:ascii="Calibri" w:hAnsi="Calibri" w:cs="Arial"/>
                <w:b w:val="0"/>
                <w:bCs/>
                <w:sz w:val="18"/>
              </w:rPr>
            </w:pPr>
            <w:r w:rsidRPr="00905E10">
              <w:rPr>
                <w:rFonts w:ascii="Calibri" w:hAnsi="Calibri" w:cs="Arial"/>
                <w:b w:val="0"/>
                <w:sz w:val="18"/>
                <w:lang w:eastAsia="pt-BR"/>
              </w:rPr>
              <w:t>ORGANIZAÇÃO DE LIVRO ESPECIALIZADO (Edição Internacional)</w:t>
            </w:r>
          </w:p>
        </w:tc>
        <w:tc>
          <w:tcPr>
            <w:tcW w:w="925" w:type="pct"/>
          </w:tcPr>
          <w:p w14:paraId="45D05B5B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  <w:tr w:rsidR="00556AF3" w:rsidRPr="0017791E" w14:paraId="67EB968C" w14:textId="77777777">
        <w:trPr>
          <w:trHeight w:hRule="exact" w:val="475"/>
        </w:trPr>
        <w:tc>
          <w:tcPr>
            <w:tcW w:w="4075" w:type="pct"/>
            <w:vAlign w:val="center"/>
          </w:tcPr>
          <w:p w14:paraId="6A44E781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rPr>
                <w:rFonts w:ascii="Calibri" w:hAnsi="Calibri" w:cs="Arial"/>
                <w:sz w:val="18"/>
                <w:szCs w:val="20"/>
              </w:rPr>
            </w:pPr>
            <w:r w:rsidRPr="0017791E">
              <w:rPr>
                <w:rFonts w:ascii="Calibri" w:hAnsi="Calibri" w:cs="Arial"/>
                <w:sz w:val="18"/>
                <w:szCs w:val="20"/>
              </w:rPr>
              <w:t xml:space="preserve">ORGANIZAÇÃO DE LIVRO ESPECIALIZADO (Edição Nacional/Local) </w:t>
            </w:r>
          </w:p>
        </w:tc>
        <w:tc>
          <w:tcPr>
            <w:tcW w:w="925" w:type="pct"/>
          </w:tcPr>
          <w:p w14:paraId="707231C0" w14:textId="77777777" w:rsidR="00556AF3" w:rsidRPr="0017791E" w:rsidRDefault="00556AF3" w:rsidP="00556AF3">
            <w:pPr>
              <w:widowControl w:val="0"/>
              <w:spacing w:before="40" w:after="40"/>
              <w:ind w:left="-567" w:firstLine="567"/>
              <w:jc w:val="both"/>
              <w:rPr>
                <w:rFonts w:ascii="Calibri" w:hAnsi="Calibri" w:cs="Arial"/>
                <w:sz w:val="18"/>
                <w:szCs w:val="20"/>
              </w:rPr>
            </w:pPr>
          </w:p>
        </w:tc>
      </w:tr>
    </w:tbl>
    <w:p w14:paraId="53FB662E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6E8BCD12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04472DFE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39BC25E4" w14:textId="77777777" w:rsidR="00556AF3" w:rsidRPr="00C44D97" w:rsidRDefault="00556AF3" w:rsidP="00762A9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>
        <w:rPr>
          <w:rFonts w:ascii="Calibri" w:hAnsi="Calibri" w:cs="Arial"/>
          <w:b/>
          <w:sz w:val="18"/>
        </w:rPr>
        <w:t>NÚMERO DE ORIENTANDOS ATUAIS</w:t>
      </w:r>
    </w:p>
    <w:p w14:paraId="020673A6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4C8F5649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Doutorado: </w:t>
      </w:r>
    </w:p>
    <w:p w14:paraId="31EE0417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Mestrado:</w:t>
      </w:r>
    </w:p>
    <w:p w14:paraId="131FC179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Iniciação Científica (com bolsa):</w:t>
      </w:r>
    </w:p>
    <w:p w14:paraId="444DEDA3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7CA26645" w14:textId="77777777" w:rsidR="00556AF3" w:rsidRDefault="00556AF3" w:rsidP="00556AF3">
      <w:pPr>
        <w:widowControl w:val="0"/>
        <w:jc w:val="both"/>
        <w:rPr>
          <w:rFonts w:ascii="Calibri" w:hAnsi="Calibri" w:cs="Arial"/>
          <w:sz w:val="18"/>
        </w:rPr>
      </w:pPr>
    </w:p>
    <w:p w14:paraId="7D3A6005" w14:textId="77777777" w:rsidR="00ED3A95" w:rsidRDefault="00556AF3" w:rsidP="00ED3A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b/>
          <w:sz w:val="22"/>
        </w:rPr>
      </w:pPr>
      <w:r w:rsidRPr="00ED3A95">
        <w:rPr>
          <w:rFonts w:ascii="Calibri" w:hAnsi="Calibri" w:cs="Arial"/>
          <w:b/>
          <w:sz w:val="22"/>
        </w:rPr>
        <w:t>Chamada</w:t>
      </w:r>
    </w:p>
    <w:p w14:paraId="4382A2DE" w14:textId="4AECCA19" w:rsidR="00ED3A95" w:rsidRDefault="00556AF3" w:rsidP="00ED3A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b/>
          <w:sz w:val="22"/>
        </w:rPr>
      </w:pPr>
      <w:r w:rsidRPr="00ED3A95">
        <w:rPr>
          <w:rFonts w:ascii="Calibri" w:hAnsi="Calibri" w:cs="Arial"/>
          <w:b/>
          <w:sz w:val="22"/>
        </w:rPr>
        <w:t xml:space="preserve">(  ) 1 – Eventos com início entre </w:t>
      </w:r>
      <w:r w:rsidR="00043F80">
        <w:rPr>
          <w:rFonts w:ascii="Calibri" w:hAnsi="Calibri" w:cs="Arial"/>
          <w:b/>
          <w:sz w:val="22"/>
        </w:rPr>
        <w:t>01</w:t>
      </w:r>
      <w:r w:rsidR="00ED3A95" w:rsidRPr="00ED3A95">
        <w:rPr>
          <w:rFonts w:ascii="Calibri" w:hAnsi="Calibri" w:cs="Arial"/>
          <w:b/>
          <w:sz w:val="22"/>
        </w:rPr>
        <w:t>/04</w:t>
      </w:r>
      <w:r w:rsidR="00403063" w:rsidRPr="00ED3A95">
        <w:rPr>
          <w:rFonts w:ascii="Calibri" w:hAnsi="Calibri" w:cs="Arial"/>
          <w:b/>
          <w:sz w:val="22"/>
        </w:rPr>
        <w:t>/</w:t>
      </w:r>
      <w:r w:rsidR="00043F80">
        <w:rPr>
          <w:rFonts w:ascii="Calibri" w:hAnsi="Calibri" w:cs="Arial"/>
          <w:b/>
          <w:sz w:val="22"/>
        </w:rPr>
        <w:t>14</w:t>
      </w:r>
      <w:r w:rsidRPr="00ED3A95">
        <w:rPr>
          <w:rFonts w:ascii="Calibri" w:hAnsi="Calibri" w:cs="Arial"/>
          <w:b/>
          <w:sz w:val="22"/>
        </w:rPr>
        <w:t xml:space="preserve"> e </w:t>
      </w:r>
      <w:r w:rsidR="00043F80">
        <w:rPr>
          <w:rFonts w:ascii="Calibri" w:hAnsi="Calibri" w:cs="Arial"/>
          <w:b/>
          <w:sz w:val="22"/>
        </w:rPr>
        <w:t>31/0</w:t>
      </w:r>
      <w:r w:rsidR="005C550B">
        <w:rPr>
          <w:rFonts w:ascii="Calibri" w:hAnsi="Calibri" w:cs="Arial"/>
          <w:b/>
          <w:sz w:val="22"/>
        </w:rPr>
        <w:t>8</w:t>
      </w:r>
      <w:r w:rsidR="00043F80">
        <w:rPr>
          <w:rFonts w:ascii="Calibri" w:hAnsi="Calibri" w:cs="Arial"/>
          <w:b/>
          <w:sz w:val="22"/>
        </w:rPr>
        <w:t>/2014</w:t>
      </w:r>
    </w:p>
    <w:p w14:paraId="05AEECA7" w14:textId="42555B96" w:rsidR="00556AF3" w:rsidRDefault="00556AF3" w:rsidP="00ED3A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b/>
          <w:sz w:val="22"/>
        </w:rPr>
      </w:pPr>
      <w:r w:rsidRPr="00ED3A95">
        <w:rPr>
          <w:rFonts w:ascii="Calibri" w:hAnsi="Calibri" w:cs="Arial"/>
          <w:b/>
          <w:sz w:val="22"/>
        </w:rPr>
        <w:t>(  ) 2 – Eventos com início en</w:t>
      </w:r>
      <w:r w:rsidR="00403063" w:rsidRPr="00ED3A95">
        <w:rPr>
          <w:rFonts w:ascii="Calibri" w:hAnsi="Calibri" w:cs="Arial"/>
          <w:b/>
          <w:sz w:val="22"/>
        </w:rPr>
        <w:t xml:space="preserve">tre </w:t>
      </w:r>
      <w:r w:rsidR="005C550B">
        <w:rPr>
          <w:rFonts w:ascii="Calibri" w:hAnsi="Calibri" w:cs="Arial"/>
          <w:b/>
          <w:sz w:val="22"/>
        </w:rPr>
        <w:t>01/09</w:t>
      </w:r>
      <w:r w:rsidR="00043F80">
        <w:rPr>
          <w:rFonts w:ascii="Calibri" w:hAnsi="Calibri" w:cs="Arial"/>
          <w:b/>
          <w:sz w:val="22"/>
        </w:rPr>
        <w:t>/2014</w:t>
      </w:r>
      <w:r w:rsidR="00403063" w:rsidRPr="00ED3A95">
        <w:rPr>
          <w:rFonts w:ascii="Calibri" w:hAnsi="Calibri" w:cs="Arial"/>
          <w:b/>
          <w:sz w:val="22"/>
        </w:rPr>
        <w:t xml:space="preserve"> e </w:t>
      </w:r>
      <w:r w:rsidR="00043F80">
        <w:rPr>
          <w:rFonts w:ascii="Calibri" w:hAnsi="Calibri" w:cs="Arial"/>
          <w:b/>
          <w:sz w:val="22"/>
        </w:rPr>
        <w:t>31/03/15</w:t>
      </w:r>
    </w:p>
    <w:p w14:paraId="22B97985" w14:textId="77777777" w:rsidR="000C52FD" w:rsidRPr="00ED3A95" w:rsidRDefault="000C52FD" w:rsidP="00ED3A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Arial"/>
          <w:b/>
          <w:sz w:val="22"/>
        </w:rPr>
      </w:pPr>
    </w:p>
    <w:p w14:paraId="4077954B" w14:textId="77777777" w:rsidR="00556AF3" w:rsidRDefault="00556AF3" w:rsidP="00043F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b/>
          <w:sz w:val="18"/>
        </w:rPr>
        <w:t>Local/Data</w:t>
      </w:r>
      <w:r w:rsidRPr="00C44D97">
        <w:rPr>
          <w:rFonts w:ascii="Calibri" w:hAnsi="Calibri" w:cs="Arial"/>
          <w:sz w:val="18"/>
        </w:rPr>
        <w:t>:______________, ___/____/____</w:t>
      </w:r>
      <w:r w:rsidRPr="00C44D97">
        <w:rPr>
          <w:rFonts w:ascii="Calibri" w:hAnsi="Calibri" w:cs="Arial"/>
          <w:sz w:val="18"/>
        </w:rPr>
        <w:tab/>
      </w:r>
      <w:r w:rsidRPr="00C44D97">
        <w:rPr>
          <w:rFonts w:ascii="Calibri" w:hAnsi="Calibri" w:cs="Arial"/>
          <w:sz w:val="18"/>
        </w:rPr>
        <w:tab/>
      </w:r>
      <w:r w:rsidRPr="00C44D97">
        <w:rPr>
          <w:rFonts w:ascii="Calibri" w:hAnsi="Calibri" w:cs="Arial"/>
          <w:b/>
          <w:sz w:val="18"/>
        </w:rPr>
        <w:t>Assinatura:</w:t>
      </w:r>
      <w:r w:rsidRPr="00C44D97">
        <w:rPr>
          <w:rFonts w:ascii="Calibri" w:hAnsi="Calibri" w:cs="Arial"/>
          <w:sz w:val="18"/>
        </w:rPr>
        <w:t>_______________</w:t>
      </w:r>
      <w:r w:rsidR="000C52FD">
        <w:rPr>
          <w:rFonts w:ascii="Calibri" w:hAnsi="Calibri" w:cs="Arial"/>
          <w:sz w:val="18"/>
        </w:rPr>
        <w:t>_____________</w:t>
      </w:r>
      <w:r w:rsidR="00043F80">
        <w:rPr>
          <w:rFonts w:ascii="Calibri" w:hAnsi="Calibri" w:cs="Arial"/>
          <w:sz w:val="18"/>
        </w:rPr>
        <w:t>_________________</w:t>
      </w:r>
    </w:p>
    <w:p w14:paraId="46A73E01" w14:textId="77777777" w:rsidR="00556AF3" w:rsidRDefault="00556AF3" w:rsidP="00043F80">
      <w:pPr>
        <w:rPr>
          <w:rFonts w:ascii="Calibri" w:hAnsi="Calibri" w:cs="Arial"/>
          <w:sz w:val="18"/>
        </w:rPr>
      </w:pPr>
    </w:p>
    <w:p w14:paraId="19028B73" w14:textId="77777777" w:rsidR="00043F80" w:rsidRDefault="00043F80" w:rsidP="00043F80">
      <w:pPr>
        <w:rPr>
          <w:rFonts w:ascii="Calibri" w:hAnsi="Calibri" w:cs="Arial"/>
          <w:sz w:val="20"/>
        </w:rPr>
      </w:pPr>
    </w:p>
    <w:p w14:paraId="11AC8183" w14:textId="77777777" w:rsidR="000E1BDC" w:rsidRDefault="000E1BDC" w:rsidP="00043F80">
      <w:pPr>
        <w:rPr>
          <w:rFonts w:ascii="Calibri" w:hAnsi="Calibri" w:cs="Arial"/>
          <w:sz w:val="20"/>
        </w:rPr>
        <w:sectPr w:rsidR="000E1BDC" w:rsidSect="00556AF3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8"/>
        <w:gridCol w:w="4579"/>
      </w:tblGrid>
      <w:tr w:rsidR="000E1BDC" w:rsidRPr="0025179B" w14:paraId="7ACCEE22" w14:textId="77777777" w:rsidTr="000E1BDC">
        <w:tc>
          <w:tcPr>
            <w:tcW w:w="4708" w:type="dxa"/>
          </w:tcPr>
          <w:p w14:paraId="21F1440D" w14:textId="77777777" w:rsidR="000E1BDC" w:rsidRPr="0025179B" w:rsidRDefault="00905E10" w:rsidP="000E1BDC">
            <w:pPr>
              <w:widowControl w:val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lang w:val="en-US" w:eastAsia="en-US"/>
              </w:rPr>
              <w:lastRenderedPageBreak/>
              <w:drawing>
                <wp:inline distT="0" distB="0" distL="0" distR="0" wp14:anchorId="584891B2" wp14:editId="730A3FDD">
                  <wp:extent cx="2085975" cy="718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C68CF" w14:textId="77777777" w:rsidR="000E1BDC" w:rsidRPr="0025179B" w:rsidRDefault="000E1BDC" w:rsidP="000E1BDC">
            <w:pPr>
              <w:pStyle w:val="Heading1"/>
              <w:keepNext w:val="0"/>
              <w:widowControl w:val="0"/>
              <w:rPr>
                <w:rFonts w:ascii="Calibri" w:hAnsi="Calibri"/>
                <w:sz w:val="20"/>
              </w:rPr>
            </w:pPr>
          </w:p>
        </w:tc>
        <w:tc>
          <w:tcPr>
            <w:tcW w:w="4579" w:type="dxa"/>
          </w:tcPr>
          <w:p w14:paraId="1FDDAEFC" w14:textId="77777777" w:rsidR="000E1BDC" w:rsidRPr="006152D1" w:rsidRDefault="00905E10" w:rsidP="000E1BDC">
            <w:pPr>
              <w:jc w:val="center"/>
              <w:rPr>
                <w:lang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B40F832" wp14:editId="367E7A32">
                  <wp:extent cx="2092960" cy="62992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8EAE99" w14:textId="77777777" w:rsidR="000E1BDC" w:rsidRPr="0025179B" w:rsidRDefault="000E1BDC" w:rsidP="000E1BDC">
            <w:pPr>
              <w:pStyle w:val="Heading1"/>
              <w:widowControl w:val="0"/>
              <w:rPr>
                <w:rFonts w:ascii="Calibri" w:hAnsi="Calibri"/>
                <w:sz w:val="20"/>
              </w:rPr>
            </w:pPr>
          </w:p>
        </w:tc>
      </w:tr>
    </w:tbl>
    <w:p w14:paraId="22D8844A" w14:textId="77777777" w:rsidR="000E1BDC" w:rsidRDefault="000E1BDC" w:rsidP="000E1BDC">
      <w:pPr>
        <w:widowControl w:val="0"/>
        <w:jc w:val="center"/>
        <w:rPr>
          <w:rFonts w:ascii="Calibri" w:hAnsi="Calibri" w:cs="Arial"/>
          <w:b/>
          <w:sz w:val="22"/>
          <w:szCs w:val="22"/>
        </w:rPr>
      </w:pPr>
    </w:p>
    <w:p w14:paraId="6757E120" w14:textId="77777777" w:rsidR="000E1BDC" w:rsidRPr="00981D4D" w:rsidRDefault="000E1BDC" w:rsidP="000E1BDC">
      <w:pPr>
        <w:widowControl w:val="0"/>
        <w:jc w:val="center"/>
        <w:outlineLvl w:val="0"/>
        <w:rPr>
          <w:rFonts w:ascii="Calibri" w:hAnsi="Calibri" w:cs="Arial"/>
          <w:b/>
          <w:sz w:val="20"/>
          <w:szCs w:val="22"/>
        </w:rPr>
      </w:pPr>
      <w:r w:rsidRPr="00981D4D">
        <w:rPr>
          <w:rFonts w:ascii="Calibri" w:hAnsi="Calibri" w:cs="Arial"/>
          <w:b/>
          <w:sz w:val="20"/>
          <w:szCs w:val="22"/>
        </w:rPr>
        <w:t>ANEXO I</w:t>
      </w:r>
      <w:r>
        <w:rPr>
          <w:rFonts w:ascii="Calibri" w:hAnsi="Calibri" w:cs="Arial"/>
          <w:b/>
          <w:sz w:val="20"/>
          <w:szCs w:val="22"/>
        </w:rPr>
        <w:t>I</w:t>
      </w:r>
    </w:p>
    <w:p w14:paraId="31646516" w14:textId="77777777" w:rsidR="000E1BDC" w:rsidRPr="00981D4D" w:rsidRDefault="000E1BDC" w:rsidP="000E1BDC">
      <w:pPr>
        <w:widowControl w:val="0"/>
        <w:jc w:val="center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RELATÓRIO DE PRESTAÇÃO DE CONTAS</w:t>
      </w:r>
    </w:p>
    <w:p w14:paraId="7386DC60" w14:textId="77777777" w:rsidR="000E1BDC" w:rsidRDefault="000E1BDC" w:rsidP="000E1BDC">
      <w:pPr>
        <w:widowControl w:val="0"/>
        <w:jc w:val="center"/>
        <w:rPr>
          <w:rFonts w:ascii="Calibri" w:hAnsi="Calibri" w:cs="Arial"/>
          <w:sz w:val="20"/>
        </w:rPr>
      </w:pPr>
    </w:p>
    <w:p w14:paraId="17C1317C" w14:textId="77777777" w:rsidR="000E1BDC" w:rsidRPr="00981D4D" w:rsidRDefault="000E1BDC" w:rsidP="000E1BDC">
      <w:pPr>
        <w:widowControl w:val="0"/>
        <w:jc w:val="center"/>
        <w:outlineLvl w:val="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Anexo ao Edital 02</w:t>
      </w:r>
      <w:r w:rsidRPr="00981D4D">
        <w:rPr>
          <w:rFonts w:ascii="Calibri" w:hAnsi="Calibri" w:cs="Arial"/>
          <w:sz w:val="20"/>
        </w:rPr>
        <w:t>/</w:t>
      </w:r>
      <w:r>
        <w:rPr>
          <w:rFonts w:ascii="Calibri" w:hAnsi="Calibri" w:cs="Arial"/>
          <w:sz w:val="20"/>
        </w:rPr>
        <w:t>2014</w:t>
      </w:r>
      <w:r w:rsidRPr="00981D4D">
        <w:rPr>
          <w:rFonts w:ascii="Calibri" w:hAnsi="Calibri" w:cs="Arial"/>
          <w:sz w:val="20"/>
        </w:rPr>
        <w:t xml:space="preserve"> – PROPESP/FADESP</w:t>
      </w:r>
    </w:p>
    <w:p w14:paraId="69941705" w14:textId="77777777" w:rsidR="000E1BDC" w:rsidRPr="00981D4D" w:rsidRDefault="000E1BDC" w:rsidP="000E1BDC">
      <w:pPr>
        <w:widowControl w:val="0"/>
        <w:jc w:val="center"/>
        <w:rPr>
          <w:rFonts w:ascii="Calibri" w:hAnsi="Calibri" w:cs="Arial"/>
          <w:sz w:val="20"/>
        </w:rPr>
      </w:pPr>
      <w:r w:rsidRPr="00981D4D">
        <w:rPr>
          <w:rFonts w:ascii="Calibri" w:hAnsi="Calibri" w:cs="Arial"/>
          <w:sz w:val="20"/>
        </w:rPr>
        <w:t xml:space="preserve">PIAPA - </w:t>
      </w:r>
      <w:r>
        <w:rPr>
          <w:rFonts w:ascii="Calibri" w:hAnsi="Calibri" w:cs="Arial"/>
          <w:sz w:val="20"/>
        </w:rPr>
        <w:t>2014</w:t>
      </w:r>
    </w:p>
    <w:p w14:paraId="714404C3" w14:textId="77777777" w:rsidR="000E1BDC" w:rsidRPr="00981D4D" w:rsidRDefault="000E1BDC" w:rsidP="000E1BDC">
      <w:pPr>
        <w:widowControl w:val="0"/>
        <w:jc w:val="center"/>
        <w:rPr>
          <w:rFonts w:ascii="Calibri" w:hAnsi="Calibri" w:cs="Arial"/>
          <w:b/>
          <w:sz w:val="20"/>
        </w:rPr>
      </w:pPr>
    </w:p>
    <w:p w14:paraId="5977A6E6" w14:textId="77777777" w:rsidR="000E1BDC" w:rsidRPr="00C44D97" w:rsidRDefault="000E1BDC" w:rsidP="000E1B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 xml:space="preserve">DADOS </w:t>
      </w:r>
      <w:r w:rsidR="00D57217">
        <w:rPr>
          <w:rFonts w:ascii="Calibri" w:hAnsi="Calibri" w:cs="Arial"/>
          <w:b/>
          <w:sz w:val="18"/>
        </w:rPr>
        <w:t>DO CANDIDATO APOIADO</w:t>
      </w:r>
    </w:p>
    <w:p w14:paraId="5E4A9B59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6F367E58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Nome do servidor:</w:t>
      </w:r>
    </w:p>
    <w:p w14:paraId="1899EE15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Endereço completo:</w:t>
      </w:r>
    </w:p>
    <w:p w14:paraId="644F55B2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E-mail:</w:t>
      </w:r>
    </w:p>
    <w:p w14:paraId="52978519" w14:textId="77777777" w:rsidR="000E1BDC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Telefones:</w:t>
      </w:r>
    </w:p>
    <w:p w14:paraId="19D9FE74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Lotação:</w:t>
      </w:r>
    </w:p>
    <w:p w14:paraId="5B0370F8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Matrícula SIAPE:</w:t>
      </w:r>
    </w:p>
    <w:p w14:paraId="2E11C937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 xml:space="preserve">Curso de Graduação no qual atua (se </w:t>
      </w:r>
      <w:r>
        <w:rPr>
          <w:rFonts w:ascii="Calibri" w:hAnsi="Calibri" w:cs="Arial"/>
          <w:sz w:val="18"/>
        </w:rPr>
        <w:t>aplicável</w:t>
      </w:r>
      <w:r w:rsidRPr="00C44D97">
        <w:rPr>
          <w:rFonts w:ascii="Calibri" w:hAnsi="Calibri" w:cs="Arial"/>
          <w:sz w:val="18"/>
        </w:rPr>
        <w:t>):</w:t>
      </w:r>
    </w:p>
    <w:p w14:paraId="7B6104C4" w14:textId="77777777" w:rsidR="000E1BDC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 xml:space="preserve">Curso de Pós-Graduação no qual atua como orientador (se </w:t>
      </w:r>
      <w:r>
        <w:rPr>
          <w:rFonts w:ascii="Calibri" w:hAnsi="Calibri" w:cs="Arial"/>
          <w:sz w:val="18"/>
        </w:rPr>
        <w:t>aplicável</w:t>
      </w:r>
      <w:r w:rsidRPr="00C44D97">
        <w:rPr>
          <w:rFonts w:ascii="Calibri" w:hAnsi="Calibri" w:cs="Arial"/>
          <w:sz w:val="18"/>
        </w:rPr>
        <w:t>):</w:t>
      </w:r>
    </w:p>
    <w:p w14:paraId="5400BF79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3BBE70EE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13FF2A7D" w14:textId="77777777" w:rsidR="000E1BDC" w:rsidRPr="00C44D97" w:rsidRDefault="000E1BDC" w:rsidP="000E1B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>DADOS SOBRE O EVENTO</w:t>
      </w:r>
    </w:p>
    <w:p w14:paraId="3F0DB096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0B3C46A8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Título do evento:</w:t>
      </w:r>
    </w:p>
    <w:p w14:paraId="226F5E8B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Promotor:</w:t>
      </w:r>
    </w:p>
    <w:p w14:paraId="258AC739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Local:</w:t>
      </w:r>
    </w:p>
    <w:p w14:paraId="5809AF8B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Período:</w:t>
      </w:r>
    </w:p>
    <w:p w14:paraId="06A05F89" w14:textId="77777777" w:rsidR="000E1BDC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>URL do evento:</w:t>
      </w:r>
    </w:p>
    <w:p w14:paraId="517DBDCC" w14:textId="77777777" w:rsidR="00905E10" w:rsidRDefault="00905E10" w:rsidP="000E1BDC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Título do trabalho apresentado no evento:</w:t>
      </w:r>
    </w:p>
    <w:p w14:paraId="5FE70955" w14:textId="77777777" w:rsidR="00905E10" w:rsidRPr="00C44D97" w:rsidRDefault="00905E10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3D5DF3FF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5866499D" w14:textId="77777777" w:rsidR="00905E10" w:rsidRPr="00204A6A" w:rsidRDefault="00905E10" w:rsidP="00905E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>
        <w:rPr>
          <w:rFonts w:ascii="Calibri" w:hAnsi="Calibri" w:cs="Arial"/>
          <w:b/>
          <w:sz w:val="18"/>
        </w:rPr>
        <w:t>ATIVIDADE REALIZADA PARA ALUNOS DE GRADUAÇÃO</w:t>
      </w:r>
    </w:p>
    <w:p w14:paraId="6722ECEA" w14:textId="77777777" w:rsidR="00905E10" w:rsidRDefault="00905E10" w:rsidP="00905E10">
      <w:pPr>
        <w:widowControl w:val="0"/>
        <w:jc w:val="both"/>
        <w:rPr>
          <w:rFonts w:ascii="Calibri" w:hAnsi="Calibri" w:cs="Arial"/>
          <w:sz w:val="18"/>
        </w:rPr>
      </w:pPr>
    </w:p>
    <w:p w14:paraId="41E7C7E4" w14:textId="77777777" w:rsidR="00905E10" w:rsidRDefault="00905E10" w:rsidP="00905E10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Tipo de atividade:</w:t>
      </w:r>
    </w:p>
    <w:p w14:paraId="73EC4B78" w14:textId="77777777" w:rsidR="00905E10" w:rsidRPr="00C44D97" w:rsidRDefault="00905E10" w:rsidP="00905E10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Título da atividade</w:t>
      </w:r>
      <w:r w:rsidRPr="00C44D97">
        <w:rPr>
          <w:rFonts w:ascii="Calibri" w:hAnsi="Calibri" w:cs="Arial"/>
          <w:sz w:val="18"/>
        </w:rPr>
        <w:t>:</w:t>
      </w:r>
    </w:p>
    <w:p w14:paraId="4B182C09" w14:textId="77777777" w:rsidR="00905E10" w:rsidRPr="00C44D97" w:rsidRDefault="00905E10" w:rsidP="00905E10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Data da atividade:</w:t>
      </w:r>
    </w:p>
    <w:p w14:paraId="795E2F68" w14:textId="77777777" w:rsidR="00905E10" w:rsidRDefault="00905E10" w:rsidP="00905E10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Carga horária da atividade:</w:t>
      </w:r>
    </w:p>
    <w:p w14:paraId="2D4D9654" w14:textId="77777777" w:rsidR="000E1BDC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148CDD93" w14:textId="77777777" w:rsidR="000E1BDC" w:rsidRPr="00204A6A" w:rsidRDefault="00905E10" w:rsidP="000E1B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>
        <w:rPr>
          <w:rFonts w:ascii="Calibri" w:hAnsi="Calibri" w:cs="Arial"/>
          <w:b/>
          <w:sz w:val="18"/>
        </w:rPr>
        <w:t>ARTIGO RESULTANTE DO TRABALHO APRESENTADO NO EVENTO E</w:t>
      </w:r>
      <w:r w:rsidR="00341525">
        <w:rPr>
          <w:rFonts w:ascii="Calibri" w:hAnsi="Calibri" w:cs="Arial"/>
          <w:b/>
          <w:sz w:val="18"/>
        </w:rPr>
        <w:t xml:space="preserve"> SUBMETIDO PARA PUBLICAÇÃO</w:t>
      </w:r>
    </w:p>
    <w:p w14:paraId="7B1D07B2" w14:textId="77777777" w:rsidR="000E1BDC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23BD39D1" w14:textId="77777777" w:rsidR="000E1BDC" w:rsidRPr="00C44D97" w:rsidRDefault="000E1BDC" w:rsidP="000E1BDC">
      <w:pPr>
        <w:widowControl w:val="0"/>
        <w:jc w:val="both"/>
        <w:rPr>
          <w:rFonts w:ascii="Calibri" w:hAnsi="Calibri" w:cs="Arial"/>
          <w:sz w:val="18"/>
        </w:rPr>
      </w:pPr>
      <w:r w:rsidRPr="00C44D97">
        <w:rPr>
          <w:rFonts w:ascii="Calibri" w:hAnsi="Calibri" w:cs="Arial"/>
          <w:sz w:val="18"/>
        </w:rPr>
        <w:t xml:space="preserve">Título do </w:t>
      </w:r>
      <w:r w:rsidR="00905E10">
        <w:rPr>
          <w:rFonts w:ascii="Calibri" w:hAnsi="Calibri" w:cs="Arial"/>
          <w:sz w:val="18"/>
        </w:rPr>
        <w:t>artigo</w:t>
      </w:r>
      <w:r w:rsidRPr="00C44D97">
        <w:rPr>
          <w:rFonts w:ascii="Calibri" w:hAnsi="Calibri" w:cs="Arial"/>
          <w:sz w:val="18"/>
        </w:rPr>
        <w:t>:</w:t>
      </w:r>
    </w:p>
    <w:p w14:paraId="2D5FCE09" w14:textId="77777777" w:rsidR="000E1BDC" w:rsidRPr="00C44D97" w:rsidRDefault="00341525" w:rsidP="000E1BDC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Periódico </w:t>
      </w:r>
      <w:r w:rsidR="00F04F9E">
        <w:rPr>
          <w:rFonts w:ascii="Calibri" w:hAnsi="Calibri" w:cs="Arial"/>
          <w:sz w:val="18"/>
        </w:rPr>
        <w:t>ao</w:t>
      </w:r>
      <w:r>
        <w:rPr>
          <w:rFonts w:ascii="Calibri" w:hAnsi="Calibri" w:cs="Arial"/>
          <w:sz w:val="18"/>
        </w:rPr>
        <w:t xml:space="preserve"> qual o </w:t>
      </w:r>
      <w:r w:rsidR="00905E10">
        <w:rPr>
          <w:rFonts w:ascii="Calibri" w:hAnsi="Calibri" w:cs="Arial"/>
          <w:sz w:val="18"/>
        </w:rPr>
        <w:t>artigo</w:t>
      </w:r>
      <w:r>
        <w:rPr>
          <w:rFonts w:ascii="Calibri" w:hAnsi="Calibri" w:cs="Arial"/>
          <w:sz w:val="18"/>
        </w:rPr>
        <w:t xml:space="preserve"> foi submetido:</w:t>
      </w:r>
    </w:p>
    <w:p w14:paraId="4F6FF135" w14:textId="77777777" w:rsidR="000E1BDC" w:rsidRDefault="00341525" w:rsidP="000E1BDC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Data da submissão do </w:t>
      </w:r>
      <w:r w:rsidR="00905E10">
        <w:rPr>
          <w:rFonts w:ascii="Calibri" w:hAnsi="Calibri" w:cs="Arial"/>
          <w:sz w:val="18"/>
        </w:rPr>
        <w:t>artigo</w:t>
      </w:r>
      <w:r>
        <w:rPr>
          <w:rFonts w:ascii="Calibri" w:hAnsi="Calibri" w:cs="Arial"/>
          <w:sz w:val="18"/>
        </w:rPr>
        <w:t xml:space="preserve"> ao periódico:</w:t>
      </w:r>
    </w:p>
    <w:p w14:paraId="1485521A" w14:textId="77777777" w:rsidR="000E1BDC" w:rsidRPr="00C44D97" w:rsidRDefault="00F04F9E" w:rsidP="000E1BDC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Resultado da </w:t>
      </w:r>
      <w:r>
        <w:rPr>
          <w:rFonts w:ascii="Calibri" w:hAnsi="Calibri" w:cs="Helvetica"/>
          <w:sz w:val="18"/>
          <w:lang w:eastAsia="en-US"/>
        </w:rPr>
        <w:t xml:space="preserve">avaliação do artigo </w:t>
      </w:r>
      <w:r>
        <w:rPr>
          <w:rFonts w:ascii="Calibri" w:hAnsi="Calibri" w:cs="Arial"/>
          <w:sz w:val="18"/>
        </w:rPr>
        <w:t>(se disponível):</w:t>
      </w:r>
    </w:p>
    <w:p w14:paraId="59AB6CBC" w14:textId="77777777" w:rsidR="000E1BDC" w:rsidRDefault="000E1BDC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20775877" w14:textId="77777777" w:rsidR="00341525" w:rsidRPr="00C44D97" w:rsidRDefault="00341525" w:rsidP="000E1BDC">
      <w:pPr>
        <w:widowControl w:val="0"/>
        <w:jc w:val="both"/>
        <w:rPr>
          <w:rFonts w:ascii="Calibri" w:hAnsi="Calibri" w:cs="Arial"/>
          <w:sz w:val="18"/>
        </w:rPr>
      </w:pPr>
    </w:p>
    <w:p w14:paraId="1D89A3DA" w14:textId="77777777" w:rsidR="000E1BDC" w:rsidRPr="00C44D97" w:rsidRDefault="000E1BDC" w:rsidP="000E1BD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C44D97">
        <w:rPr>
          <w:rFonts w:ascii="Calibri" w:hAnsi="Calibri" w:cs="Arial"/>
          <w:b/>
          <w:sz w:val="18"/>
        </w:rPr>
        <w:t>DOCUMENTOS APRESENTADOS</w:t>
      </w:r>
      <w:r w:rsidR="00341525">
        <w:rPr>
          <w:rFonts w:ascii="Calibri" w:hAnsi="Calibri" w:cs="Arial"/>
          <w:b/>
          <w:sz w:val="18"/>
        </w:rPr>
        <w:t xml:space="preserve"> – CÓPIAS EM ANEXO</w:t>
      </w:r>
    </w:p>
    <w:p w14:paraId="445F94C6" w14:textId="77777777" w:rsidR="000E1BDC" w:rsidRPr="00C44D97" w:rsidRDefault="000E1BDC" w:rsidP="000E1BDC">
      <w:pPr>
        <w:widowControl w:val="0"/>
        <w:jc w:val="both"/>
        <w:rPr>
          <w:rFonts w:ascii="Calibri" w:hAnsi="Calibri" w:cs="Helvetica"/>
          <w:sz w:val="18"/>
          <w:szCs w:val="20"/>
        </w:rPr>
      </w:pPr>
    </w:p>
    <w:p w14:paraId="21DB3AB6" w14:textId="77777777" w:rsidR="00F04F9E" w:rsidRPr="00F04F9E" w:rsidRDefault="00F04F9E" w:rsidP="00F04F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Times"/>
          <w:sz w:val="18"/>
          <w:lang w:eastAsia="en-US"/>
        </w:rPr>
      </w:pPr>
      <w:r w:rsidRPr="00C44D97">
        <w:rPr>
          <w:rFonts w:ascii="Calibri" w:hAnsi="Calibri" w:cs="Times"/>
          <w:sz w:val="18"/>
          <w:lang w:eastAsia="en-US"/>
        </w:rPr>
        <w:t xml:space="preserve">(   ) </w:t>
      </w:r>
      <w:r>
        <w:rPr>
          <w:rFonts w:ascii="Calibri" w:hAnsi="Calibri" w:cs="Times"/>
          <w:sz w:val="18"/>
          <w:lang w:eastAsia="en-US"/>
        </w:rPr>
        <w:t>Documento da Direção da Faculdade atestando a atividade dirigida a alunos de graduação.</w:t>
      </w:r>
    </w:p>
    <w:p w14:paraId="7268163B" w14:textId="77777777" w:rsidR="000E1BDC" w:rsidRPr="00C44D97" w:rsidRDefault="000E1BDC" w:rsidP="00F04F9E">
      <w:pPr>
        <w:widowControl w:val="0"/>
        <w:jc w:val="both"/>
        <w:rPr>
          <w:rFonts w:ascii="Calibri" w:hAnsi="Calibri" w:cs="Helvetica"/>
          <w:sz w:val="18"/>
          <w:lang w:eastAsia="en-US"/>
        </w:rPr>
      </w:pPr>
      <w:r w:rsidRPr="00C44D97">
        <w:rPr>
          <w:rFonts w:ascii="Calibri" w:hAnsi="Calibri" w:cs="Helvetica"/>
          <w:sz w:val="18"/>
          <w:szCs w:val="20"/>
        </w:rPr>
        <w:t>(   )</w:t>
      </w:r>
      <w:r w:rsidRPr="00C44D97">
        <w:rPr>
          <w:rFonts w:ascii="Calibri" w:hAnsi="Calibri" w:cs="Helvetica"/>
          <w:sz w:val="18"/>
          <w:lang w:eastAsia="en-US"/>
        </w:rPr>
        <w:t xml:space="preserve"> Cópia </w:t>
      </w:r>
      <w:r w:rsidR="00D57217">
        <w:rPr>
          <w:rFonts w:ascii="Calibri" w:hAnsi="Calibri" w:cs="Helvetica"/>
          <w:sz w:val="18"/>
          <w:lang w:eastAsia="en-US"/>
        </w:rPr>
        <w:t xml:space="preserve">do </w:t>
      </w:r>
      <w:r w:rsidR="00F04F9E">
        <w:rPr>
          <w:rFonts w:ascii="Calibri" w:hAnsi="Calibri" w:cs="Helvetica"/>
          <w:sz w:val="18"/>
          <w:lang w:eastAsia="en-US"/>
        </w:rPr>
        <w:t>artigo.</w:t>
      </w:r>
    </w:p>
    <w:p w14:paraId="1E29C587" w14:textId="77777777" w:rsidR="000E1BDC" w:rsidRPr="00C44D97" w:rsidRDefault="000E1BDC" w:rsidP="000E1BDC">
      <w:pPr>
        <w:widowControl w:val="0"/>
        <w:jc w:val="both"/>
        <w:rPr>
          <w:rFonts w:ascii="Calibri" w:hAnsi="Calibri" w:cs="Helvetica"/>
          <w:sz w:val="18"/>
          <w:lang w:eastAsia="en-US"/>
        </w:rPr>
      </w:pPr>
      <w:r w:rsidRPr="00C44D97">
        <w:rPr>
          <w:rFonts w:ascii="Calibri" w:hAnsi="Calibri" w:cs="Helvetica"/>
          <w:sz w:val="18"/>
          <w:lang w:eastAsia="en-US"/>
        </w:rPr>
        <w:t xml:space="preserve">(   ) Comprovante de </w:t>
      </w:r>
      <w:r w:rsidR="00F04F9E">
        <w:rPr>
          <w:rFonts w:ascii="Calibri" w:hAnsi="Calibri" w:cs="Helvetica"/>
          <w:sz w:val="18"/>
          <w:lang w:eastAsia="en-US"/>
        </w:rPr>
        <w:t>submissão do artigo.</w:t>
      </w:r>
    </w:p>
    <w:p w14:paraId="438B9BB1" w14:textId="77777777" w:rsidR="000E1BDC" w:rsidRPr="00C44D97" w:rsidRDefault="000E1BDC" w:rsidP="00F04F9E">
      <w:pPr>
        <w:widowControl w:val="0"/>
        <w:jc w:val="both"/>
        <w:rPr>
          <w:rFonts w:ascii="Calibri" w:hAnsi="Calibri" w:cs="Helvetica"/>
          <w:sz w:val="18"/>
          <w:lang w:eastAsia="en-US"/>
        </w:rPr>
      </w:pPr>
      <w:r w:rsidRPr="00C44D97">
        <w:rPr>
          <w:rFonts w:ascii="Calibri" w:hAnsi="Calibri" w:cs="Helvetica"/>
          <w:sz w:val="18"/>
          <w:lang w:eastAsia="en-US"/>
        </w:rPr>
        <w:t xml:space="preserve">(   ) </w:t>
      </w:r>
      <w:r w:rsidR="00F04F9E">
        <w:rPr>
          <w:rFonts w:ascii="Calibri" w:hAnsi="Calibri" w:cs="Helvetica"/>
          <w:sz w:val="18"/>
          <w:lang w:eastAsia="en-US"/>
        </w:rPr>
        <w:t>Comprovante do resultado da avaliação do artigo (se disponível).</w:t>
      </w:r>
    </w:p>
    <w:p w14:paraId="5DE0B25C" w14:textId="77777777" w:rsidR="000E1BDC" w:rsidRPr="00C9340B" w:rsidRDefault="000E1BDC" w:rsidP="00043F80">
      <w:pPr>
        <w:rPr>
          <w:rFonts w:ascii="Calibri" w:hAnsi="Calibri" w:cs="Arial"/>
          <w:sz w:val="20"/>
        </w:rPr>
      </w:pPr>
    </w:p>
    <w:sectPr w:rsidR="000E1BDC" w:rsidRPr="00C9340B" w:rsidSect="00556AF3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CC494" w14:textId="77777777" w:rsidR="0000788C" w:rsidRDefault="0000788C">
      <w:r>
        <w:separator/>
      </w:r>
    </w:p>
  </w:endnote>
  <w:endnote w:type="continuationSeparator" w:id="0">
    <w:p w14:paraId="5BC84A2F" w14:textId="77777777" w:rsidR="0000788C" w:rsidRDefault="0000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B92A7" w14:textId="77777777" w:rsidR="007626CD" w:rsidRDefault="002F0B0B" w:rsidP="00440E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26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6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25D202" w14:textId="77777777" w:rsidR="007626CD" w:rsidRDefault="007626C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864B2" w14:textId="77777777" w:rsidR="007626CD" w:rsidRPr="00833478" w:rsidRDefault="002F0B0B" w:rsidP="00833478">
    <w:pPr>
      <w:pStyle w:val="Footer"/>
      <w:framePr w:wrap="around" w:vAnchor="text" w:hAnchor="margin" w:xAlign="right" w:y="1"/>
      <w:rPr>
        <w:rStyle w:val="PageNumber"/>
        <w:rFonts w:ascii="Calibri" w:hAnsi="Calibri"/>
        <w:sz w:val="22"/>
      </w:rPr>
    </w:pPr>
    <w:r w:rsidRPr="00833478">
      <w:rPr>
        <w:rStyle w:val="PageNumber"/>
        <w:rFonts w:ascii="Calibri" w:hAnsi="Calibri"/>
        <w:sz w:val="22"/>
      </w:rPr>
      <w:fldChar w:fldCharType="begin"/>
    </w:r>
    <w:r w:rsidR="007626CD" w:rsidRPr="00833478">
      <w:rPr>
        <w:rStyle w:val="PageNumber"/>
        <w:rFonts w:ascii="Calibri" w:hAnsi="Calibri"/>
        <w:sz w:val="22"/>
      </w:rPr>
      <w:instrText xml:space="preserve">PAGE  </w:instrText>
    </w:r>
    <w:r w:rsidRPr="00833478">
      <w:rPr>
        <w:rStyle w:val="PageNumber"/>
        <w:rFonts w:ascii="Calibri" w:hAnsi="Calibri"/>
        <w:sz w:val="22"/>
      </w:rPr>
      <w:fldChar w:fldCharType="separate"/>
    </w:r>
    <w:r w:rsidR="005C550B">
      <w:rPr>
        <w:rStyle w:val="PageNumber"/>
        <w:rFonts w:ascii="Calibri" w:hAnsi="Calibri"/>
        <w:noProof/>
        <w:sz w:val="22"/>
      </w:rPr>
      <w:t>1</w:t>
    </w:r>
    <w:r w:rsidRPr="00833478">
      <w:rPr>
        <w:rStyle w:val="PageNumber"/>
        <w:rFonts w:ascii="Calibri" w:hAnsi="Calibri"/>
        <w:sz w:val="22"/>
      </w:rPr>
      <w:fldChar w:fldCharType="end"/>
    </w:r>
  </w:p>
  <w:p w14:paraId="33CBEDD6" w14:textId="77777777" w:rsidR="007626CD" w:rsidRDefault="00762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29686" w14:textId="77777777" w:rsidR="0000788C" w:rsidRDefault="0000788C">
      <w:r>
        <w:separator/>
      </w:r>
    </w:p>
  </w:footnote>
  <w:footnote w:type="continuationSeparator" w:id="0">
    <w:p w14:paraId="39CA3916" w14:textId="77777777" w:rsidR="0000788C" w:rsidRDefault="000078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8239F" w14:textId="77777777" w:rsidR="007626CD" w:rsidRDefault="007626CD" w:rsidP="00556A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>
    <w:nsid w:val="0579210D"/>
    <w:multiLevelType w:val="hybridMultilevel"/>
    <w:tmpl w:val="A672027C"/>
    <w:lvl w:ilvl="0" w:tplc="82268A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2D52CC8"/>
    <w:multiLevelType w:val="multilevel"/>
    <w:tmpl w:val="A70E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3863856"/>
    <w:multiLevelType w:val="multilevel"/>
    <w:tmpl w:val="FA345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61428E0"/>
    <w:multiLevelType w:val="hybridMultilevel"/>
    <w:tmpl w:val="A9E670FA"/>
    <w:lvl w:ilvl="0" w:tplc="67163DA8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6794885"/>
    <w:multiLevelType w:val="hybridMultilevel"/>
    <w:tmpl w:val="B224A2F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71EC9"/>
    <w:multiLevelType w:val="multilevel"/>
    <w:tmpl w:val="0000000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>
    <w:nsid w:val="1F937AD0"/>
    <w:multiLevelType w:val="hybridMultilevel"/>
    <w:tmpl w:val="DD2A1A3C"/>
    <w:lvl w:ilvl="0" w:tplc="954CEA7A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756144"/>
    <w:multiLevelType w:val="hybridMultilevel"/>
    <w:tmpl w:val="673E13CE"/>
    <w:lvl w:ilvl="0" w:tplc="A1FA72F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ED40F9"/>
    <w:multiLevelType w:val="hybridMultilevel"/>
    <w:tmpl w:val="9140EE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3C3886"/>
    <w:multiLevelType w:val="multilevel"/>
    <w:tmpl w:val="2B20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4542917"/>
    <w:multiLevelType w:val="hybridMultilevel"/>
    <w:tmpl w:val="4412F1C8"/>
    <w:lvl w:ilvl="0" w:tplc="E41C87D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>
    <w:nsid w:val="360465EF"/>
    <w:multiLevelType w:val="hybridMultilevel"/>
    <w:tmpl w:val="AAAAE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B1A8A"/>
    <w:multiLevelType w:val="hybridMultilevel"/>
    <w:tmpl w:val="C760202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D36BAC"/>
    <w:multiLevelType w:val="multilevel"/>
    <w:tmpl w:val="07602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8194612"/>
    <w:multiLevelType w:val="hybridMultilevel"/>
    <w:tmpl w:val="EA08D5C4"/>
    <w:lvl w:ilvl="0" w:tplc="FDFA207A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C9846AA"/>
    <w:multiLevelType w:val="multilevel"/>
    <w:tmpl w:val="5D90B0A6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3E1604F9"/>
    <w:multiLevelType w:val="multilevel"/>
    <w:tmpl w:val="E20A1CA6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6916965"/>
    <w:multiLevelType w:val="hybridMultilevel"/>
    <w:tmpl w:val="A142F166"/>
    <w:lvl w:ilvl="0" w:tplc="5BC613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A610E8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C89653B"/>
    <w:multiLevelType w:val="multilevel"/>
    <w:tmpl w:val="83CA6E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CBE5ADD"/>
    <w:multiLevelType w:val="hybridMultilevel"/>
    <w:tmpl w:val="2550B7B8"/>
    <w:lvl w:ilvl="0" w:tplc="5A3E55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E67EAA"/>
    <w:multiLevelType w:val="multilevel"/>
    <w:tmpl w:val="344CD5E4"/>
    <w:lvl w:ilvl="0">
      <w:start w:val="4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30366E4"/>
    <w:multiLevelType w:val="multilevel"/>
    <w:tmpl w:val="230867FE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7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>
    <w:nsid w:val="54952366"/>
    <w:multiLevelType w:val="multilevel"/>
    <w:tmpl w:val="CAE6965A"/>
    <w:lvl w:ilvl="0">
      <w:start w:val="1"/>
      <w:numFmt w:val="decimal"/>
      <w:lvlText w:val="%1."/>
      <w:lvlJc w:val="left"/>
      <w:pPr>
        <w:ind w:left="380" w:hanging="380"/>
      </w:pPr>
      <w:rPr>
        <w:rFonts w:cs="Wingdings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Wingding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Wingding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Wingding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Wingding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Wingdings" w:hint="default"/>
      </w:rPr>
    </w:lvl>
  </w:abstractNum>
  <w:abstractNum w:abstractNumId="25">
    <w:nsid w:val="56CF1DBB"/>
    <w:multiLevelType w:val="multilevel"/>
    <w:tmpl w:val="9DD471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58A31D84"/>
    <w:multiLevelType w:val="hybridMultilevel"/>
    <w:tmpl w:val="FF18E8AE"/>
    <w:lvl w:ilvl="0" w:tplc="E454ED2C">
      <w:start w:val="1"/>
      <w:numFmt w:val="decimalZero"/>
      <w:lvlText w:val="%1."/>
      <w:lvlJc w:val="left"/>
      <w:pPr>
        <w:ind w:left="117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904434F"/>
    <w:multiLevelType w:val="hybridMultilevel"/>
    <w:tmpl w:val="3C982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52F3D"/>
    <w:multiLevelType w:val="multilevel"/>
    <w:tmpl w:val="E416C58C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9">
    <w:nsid w:val="68A30DF4"/>
    <w:multiLevelType w:val="multilevel"/>
    <w:tmpl w:val="DBAC0ACE"/>
    <w:lvl w:ilvl="0">
      <w:start w:val="10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20459E2"/>
    <w:multiLevelType w:val="hybridMultilevel"/>
    <w:tmpl w:val="90EC29C2"/>
    <w:lvl w:ilvl="0" w:tplc="4518F9D2">
      <w:start w:val="1"/>
      <w:numFmt w:val="decimal"/>
      <w:lvlText w:val="%1."/>
      <w:lvlJc w:val="left"/>
      <w:pPr>
        <w:ind w:left="720" w:hanging="360"/>
      </w:pPr>
      <w:rPr>
        <w:rFonts w:cs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40C4C"/>
    <w:multiLevelType w:val="multilevel"/>
    <w:tmpl w:val="FE06BE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3A42396"/>
    <w:multiLevelType w:val="multilevel"/>
    <w:tmpl w:val="C07AB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8B15F90"/>
    <w:multiLevelType w:val="multilevel"/>
    <w:tmpl w:val="CA96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12"/>
  </w:num>
  <w:num w:numId="6">
    <w:abstractNumId w:val="21"/>
  </w:num>
  <w:num w:numId="7">
    <w:abstractNumId w:val="5"/>
  </w:num>
  <w:num w:numId="8">
    <w:abstractNumId w:val="10"/>
  </w:num>
  <w:num w:numId="9">
    <w:abstractNumId w:val="11"/>
  </w:num>
  <w:num w:numId="10">
    <w:abstractNumId w:val="3"/>
  </w:num>
  <w:num w:numId="11">
    <w:abstractNumId w:val="30"/>
  </w:num>
  <w:num w:numId="12">
    <w:abstractNumId w:val="15"/>
  </w:num>
  <w:num w:numId="13">
    <w:abstractNumId w:val="24"/>
  </w:num>
  <w:num w:numId="14">
    <w:abstractNumId w:val="22"/>
  </w:num>
  <w:num w:numId="15">
    <w:abstractNumId w:val="17"/>
  </w:num>
  <w:num w:numId="16">
    <w:abstractNumId w:val="33"/>
  </w:num>
  <w:num w:numId="17">
    <w:abstractNumId w:val="4"/>
  </w:num>
  <w:num w:numId="18">
    <w:abstractNumId w:val="27"/>
  </w:num>
  <w:num w:numId="19">
    <w:abstractNumId w:val="14"/>
  </w:num>
  <w:num w:numId="20">
    <w:abstractNumId w:val="6"/>
  </w:num>
  <w:num w:numId="21">
    <w:abstractNumId w:val="16"/>
  </w:num>
  <w:num w:numId="22">
    <w:abstractNumId w:val="26"/>
  </w:num>
  <w:num w:numId="23">
    <w:abstractNumId w:val="9"/>
  </w:num>
  <w:num w:numId="24">
    <w:abstractNumId w:val="8"/>
  </w:num>
  <w:num w:numId="25">
    <w:abstractNumId w:val="20"/>
  </w:num>
  <w:num w:numId="26">
    <w:abstractNumId w:val="25"/>
  </w:num>
  <w:num w:numId="27">
    <w:abstractNumId w:val="31"/>
  </w:num>
  <w:num w:numId="28">
    <w:abstractNumId w:val="18"/>
  </w:num>
  <w:num w:numId="29">
    <w:abstractNumId w:val="28"/>
  </w:num>
  <w:num w:numId="30">
    <w:abstractNumId w:val="32"/>
  </w:num>
  <w:num w:numId="31">
    <w:abstractNumId w:val="29"/>
  </w:num>
  <w:num w:numId="32">
    <w:abstractNumId w:val="23"/>
  </w:num>
  <w:num w:numId="33">
    <w:abstractNumId w:val="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4C"/>
    <w:rsid w:val="0000788C"/>
    <w:rsid w:val="00011945"/>
    <w:rsid w:val="00012CB3"/>
    <w:rsid w:val="000153C2"/>
    <w:rsid w:val="00016AA6"/>
    <w:rsid w:val="00043F80"/>
    <w:rsid w:val="00091F89"/>
    <w:rsid w:val="00096C2E"/>
    <w:rsid w:val="000B70F2"/>
    <w:rsid w:val="000C52FD"/>
    <w:rsid w:val="000E1BDC"/>
    <w:rsid w:val="000E293B"/>
    <w:rsid w:val="0013599B"/>
    <w:rsid w:val="001659FB"/>
    <w:rsid w:val="00171270"/>
    <w:rsid w:val="0017196C"/>
    <w:rsid w:val="001F4642"/>
    <w:rsid w:val="00225A4C"/>
    <w:rsid w:val="0022712A"/>
    <w:rsid w:val="002349BF"/>
    <w:rsid w:val="002623D7"/>
    <w:rsid w:val="002664D6"/>
    <w:rsid w:val="00271BF1"/>
    <w:rsid w:val="00292068"/>
    <w:rsid w:val="00296871"/>
    <w:rsid w:val="002F0B0B"/>
    <w:rsid w:val="00321ADD"/>
    <w:rsid w:val="00332482"/>
    <w:rsid w:val="00341525"/>
    <w:rsid w:val="00383A5F"/>
    <w:rsid w:val="003C7DDB"/>
    <w:rsid w:val="00403063"/>
    <w:rsid w:val="00405C38"/>
    <w:rsid w:val="00417631"/>
    <w:rsid w:val="0042358C"/>
    <w:rsid w:val="00440EDD"/>
    <w:rsid w:val="00451FF9"/>
    <w:rsid w:val="00467D39"/>
    <w:rsid w:val="004910F0"/>
    <w:rsid w:val="00495E7D"/>
    <w:rsid w:val="004A549D"/>
    <w:rsid w:val="004A5B46"/>
    <w:rsid w:val="004B24AB"/>
    <w:rsid w:val="004F2E52"/>
    <w:rsid w:val="00515577"/>
    <w:rsid w:val="0054368D"/>
    <w:rsid w:val="00543A7B"/>
    <w:rsid w:val="00556AF3"/>
    <w:rsid w:val="00565A86"/>
    <w:rsid w:val="00573ACB"/>
    <w:rsid w:val="005923EA"/>
    <w:rsid w:val="005A3252"/>
    <w:rsid w:val="005B1847"/>
    <w:rsid w:val="005C550B"/>
    <w:rsid w:val="005E6DA6"/>
    <w:rsid w:val="00620A16"/>
    <w:rsid w:val="00657449"/>
    <w:rsid w:val="00665DF7"/>
    <w:rsid w:val="006736A4"/>
    <w:rsid w:val="006D626B"/>
    <w:rsid w:val="006E5893"/>
    <w:rsid w:val="00703AB9"/>
    <w:rsid w:val="00734871"/>
    <w:rsid w:val="007626CD"/>
    <w:rsid w:val="00762A94"/>
    <w:rsid w:val="007951EE"/>
    <w:rsid w:val="007A18C6"/>
    <w:rsid w:val="007A5CF8"/>
    <w:rsid w:val="007C73D5"/>
    <w:rsid w:val="007D174F"/>
    <w:rsid w:val="007F340A"/>
    <w:rsid w:val="0080022B"/>
    <w:rsid w:val="00833478"/>
    <w:rsid w:val="00844E77"/>
    <w:rsid w:val="00844EF4"/>
    <w:rsid w:val="008635DE"/>
    <w:rsid w:val="00874A13"/>
    <w:rsid w:val="00875907"/>
    <w:rsid w:val="00887C14"/>
    <w:rsid w:val="00890CED"/>
    <w:rsid w:val="008B6EAC"/>
    <w:rsid w:val="008D6DC5"/>
    <w:rsid w:val="008E07D6"/>
    <w:rsid w:val="00904B0C"/>
    <w:rsid w:val="00905E10"/>
    <w:rsid w:val="00915BB1"/>
    <w:rsid w:val="00937975"/>
    <w:rsid w:val="00994CB7"/>
    <w:rsid w:val="009A356E"/>
    <w:rsid w:val="009A3E01"/>
    <w:rsid w:val="009C09E7"/>
    <w:rsid w:val="009D1312"/>
    <w:rsid w:val="009E55D1"/>
    <w:rsid w:val="00A034AC"/>
    <w:rsid w:val="00A248DF"/>
    <w:rsid w:val="00A31708"/>
    <w:rsid w:val="00A4384A"/>
    <w:rsid w:val="00A43A6C"/>
    <w:rsid w:val="00A5528C"/>
    <w:rsid w:val="00A62CA4"/>
    <w:rsid w:val="00A701A8"/>
    <w:rsid w:val="00AD0433"/>
    <w:rsid w:val="00AE40A3"/>
    <w:rsid w:val="00AE78A1"/>
    <w:rsid w:val="00AF4D77"/>
    <w:rsid w:val="00B11BFE"/>
    <w:rsid w:val="00B1736A"/>
    <w:rsid w:val="00B41CBE"/>
    <w:rsid w:val="00B47959"/>
    <w:rsid w:val="00B75B95"/>
    <w:rsid w:val="00B764CC"/>
    <w:rsid w:val="00B81C09"/>
    <w:rsid w:val="00BB625A"/>
    <w:rsid w:val="00BC636E"/>
    <w:rsid w:val="00C2265F"/>
    <w:rsid w:val="00C60C35"/>
    <w:rsid w:val="00CD6E42"/>
    <w:rsid w:val="00CF2081"/>
    <w:rsid w:val="00CF5F97"/>
    <w:rsid w:val="00D00263"/>
    <w:rsid w:val="00D1749E"/>
    <w:rsid w:val="00D313C7"/>
    <w:rsid w:val="00D57217"/>
    <w:rsid w:val="00D81969"/>
    <w:rsid w:val="00D86191"/>
    <w:rsid w:val="00DA62B2"/>
    <w:rsid w:val="00E11000"/>
    <w:rsid w:val="00E36827"/>
    <w:rsid w:val="00E44D6B"/>
    <w:rsid w:val="00E63300"/>
    <w:rsid w:val="00E664F7"/>
    <w:rsid w:val="00E675BD"/>
    <w:rsid w:val="00E73A88"/>
    <w:rsid w:val="00EC3ECE"/>
    <w:rsid w:val="00ED3A95"/>
    <w:rsid w:val="00EE78BA"/>
    <w:rsid w:val="00F04A65"/>
    <w:rsid w:val="00F04F9E"/>
    <w:rsid w:val="00F20704"/>
    <w:rsid w:val="00F36225"/>
    <w:rsid w:val="00F82659"/>
    <w:rsid w:val="00F902B7"/>
    <w:rsid w:val="00FB2196"/>
    <w:rsid w:val="00FD1505"/>
    <w:rsid w:val="00FF18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64A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92F"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32482"/>
    <w:pPr>
      <w:keepNext/>
      <w:suppressAutoHyphens/>
      <w:jc w:val="center"/>
      <w:outlineLvl w:val="0"/>
    </w:pPr>
    <w:rPr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rsid w:val="00332482"/>
    <w:pPr>
      <w:keepNext/>
      <w:suppressAutoHyphens/>
      <w:jc w:val="both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332482"/>
    <w:pPr>
      <w:keepNext/>
      <w:suppressAutoHyphens/>
      <w:jc w:val="center"/>
      <w:outlineLvl w:val="2"/>
    </w:pPr>
    <w:rPr>
      <w:rFonts w:ascii="Tahoma" w:hAnsi="Tahoma"/>
      <w:b/>
      <w:color w:val="000000"/>
      <w:sz w:val="20"/>
      <w:szCs w:val="20"/>
      <w:lang w:eastAsia="en-US"/>
    </w:rPr>
  </w:style>
  <w:style w:type="paragraph" w:styleId="Heading4">
    <w:name w:val="heading 4"/>
    <w:basedOn w:val="Normal"/>
    <w:next w:val="Normal"/>
    <w:qFormat/>
    <w:rsid w:val="00332482"/>
    <w:pPr>
      <w:keepNext/>
      <w:suppressAutoHyphens/>
      <w:jc w:val="center"/>
      <w:outlineLvl w:val="3"/>
    </w:pPr>
    <w:rPr>
      <w:b/>
      <w:i/>
      <w:szCs w:val="20"/>
      <w:lang w:eastAsia="en-US"/>
    </w:rPr>
  </w:style>
  <w:style w:type="paragraph" w:styleId="Heading5">
    <w:name w:val="heading 5"/>
    <w:basedOn w:val="Normal"/>
    <w:next w:val="Normal"/>
    <w:qFormat/>
    <w:rsid w:val="00332482"/>
    <w:pPr>
      <w:keepNext/>
      <w:tabs>
        <w:tab w:val="left" w:pos="2880"/>
      </w:tabs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332482"/>
    <w:pPr>
      <w:keepNext/>
      <w:suppressAutoHyphens/>
      <w:jc w:val="center"/>
      <w:outlineLvl w:val="5"/>
    </w:pPr>
    <w:rPr>
      <w:b/>
      <w:sz w:val="32"/>
      <w:szCs w:val="20"/>
      <w:lang w:eastAsia="en-US"/>
    </w:rPr>
  </w:style>
  <w:style w:type="paragraph" w:styleId="Heading7">
    <w:name w:val="heading 7"/>
    <w:basedOn w:val="Normal"/>
    <w:next w:val="Normal"/>
    <w:qFormat/>
    <w:rsid w:val="00332482"/>
    <w:pPr>
      <w:keepNext/>
      <w:suppressAutoHyphens/>
      <w:outlineLvl w:val="6"/>
    </w:pPr>
    <w:rPr>
      <w:rFonts w:ascii="Tahoma" w:hAnsi="Tahoma"/>
      <w:b/>
      <w:sz w:val="16"/>
      <w:szCs w:val="20"/>
      <w:lang w:eastAsia="en-US"/>
    </w:rPr>
  </w:style>
  <w:style w:type="paragraph" w:styleId="Heading8">
    <w:name w:val="heading 8"/>
    <w:basedOn w:val="Normal"/>
    <w:next w:val="Normal"/>
    <w:qFormat/>
    <w:rsid w:val="00332482"/>
    <w:pPr>
      <w:keepNext/>
      <w:outlineLvl w:val="7"/>
    </w:pPr>
    <w:rPr>
      <w:rFonts w:ascii="Tahoma" w:hAnsi="Tahoma"/>
      <w:b/>
      <w:bCs/>
      <w:color w:val="000000"/>
      <w:sz w:val="16"/>
    </w:rPr>
  </w:style>
  <w:style w:type="paragraph" w:styleId="Heading9">
    <w:name w:val="heading 9"/>
    <w:basedOn w:val="Normal"/>
    <w:next w:val="Normal"/>
    <w:qFormat/>
    <w:rsid w:val="00332482"/>
    <w:pPr>
      <w:keepNext/>
      <w:shd w:val="clear" w:color="FFFFFF" w:fill="FFFFFF"/>
      <w:suppressAutoHyphens/>
      <w:jc w:val="center"/>
      <w:outlineLvl w:val="8"/>
    </w:pPr>
    <w:rPr>
      <w:rFonts w:ascii="Tahoma" w:hAnsi="Tahoma"/>
      <w:b/>
      <w:i/>
      <w:color w:val="000080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32482"/>
    <w:pPr>
      <w:suppressAutoHyphens/>
      <w:ind w:firstLine="1701"/>
      <w:jc w:val="both"/>
    </w:pPr>
    <w:rPr>
      <w:szCs w:val="20"/>
      <w:lang w:eastAsia="en-US"/>
    </w:rPr>
  </w:style>
  <w:style w:type="paragraph" w:customStyle="1" w:styleId="WW-Corpodetexto2">
    <w:name w:val="WW-Corpo de texto 2"/>
    <w:basedOn w:val="Normal"/>
    <w:rsid w:val="00332482"/>
    <w:pPr>
      <w:suppressAutoHyphens/>
      <w:jc w:val="both"/>
    </w:pPr>
    <w:rPr>
      <w:szCs w:val="20"/>
      <w:lang w:eastAsia="en-US"/>
    </w:rPr>
  </w:style>
  <w:style w:type="paragraph" w:customStyle="1" w:styleId="WW-Recuodecorpodetexto2">
    <w:name w:val="WW-Recuo de corpo de texto 2"/>
    <w:basedOn w:val="Normal"/>
    <w:rsid w:val="00332482"/>
    <w:pPr>
      <w:suppressAutoHyphens/>
      <w:ind w:left="1134" w:hanging="283"/>
      <w:jc w:val="both"/>
    </w:pPr>
    <w:rPr>
      <w:color w:val="000000"/>
      <w:szCs w:val="20"/>
      <w:lang w:eastAsia="en-US"/>
    </w:rPr>
  </w:style>
  <w:style w:type="character" w:styleId="Hyperlink">
    <w:name w:val="Hyperlink"/>
    <w:rsid w:val="00332482"/>
    <w:rPr>
      <w:color w:val="0000FF"/>
      <w:u w:val="single"/>
    </w:rPr>
  </w:style>
  <w:style w:type="character" w:customStyle="1" w:styleId="WW-Fontepargpadro">
    <w:name w:val="WW-Fonte parág. padrão"/>
    <w:rsid w:val="00332482"/>
  </w:style>
  <w:style w:type="paragraph" w:styleId="BodyTextIndent2">
    <w:name w:val="Body Text Indent 2"/>
    <w:basedOn w:val="Normal"/>
    <w:rsid w:val="00332482"/>
    <w:pPr>
      <w:ind w:left="720"/>
      <w:jc w:val="both"/>
    </w:pPr>
    <w:rPr>
      <w:rFonts w:ascii="Tahoma" w:hAnsi="Tahoma"/>
      <w:color w:val="000000"/>
    </w:rPr>
  </w:style>
  <w:style w:type="paragraph" w:styleId="BodyText">
    <w:name w:val="Body Text"/>
    <w:basedOn w:val="Normal"/>
    <w:rsid w:val="00332482"/>
    <w:pPr>
      <w:jc w:val="both"/>
    </w:pPr>
    <w:rPr>
      <w:rFonts w:ascii="Tahoma" w:hAnsi="Tahoma"/>
      <w:bCs/>
      <w:color w:val="000000"/>
    </w:rPr>
  </w:style>
  <w:style w:type="paragraph" w:styleId="Footer">
    <w:name w:val="footer"/>
    <w:basedOn w:val="Normal"/>
    <w:link w:val="FooterChar"/>
    <w:rsid w:val="00332482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332482"/>
  </w:style>
  <w:style w:type="paragraph" w:styleId="Header">
    <w:name w:val="header"/>
    <w:basedOn w:val="Normal"/>
    <w:link w:val="HeaderChar"/>
    <w:rsid w:val="00332482"/>
    <w:pPr>
      <w:tabs>
        <w:tab w:val="center" w:pos="4419"/>
        <w:tab w:val="right" w:pos="8838"/>
      </w:tabs>
    </w:pPr>
  </w:style>
  <w:style w:type="character" w:styleId="FollowedHyperlink">
    <w:name w:val="FollowedHyperlink"/>
    <w:rsid w:val="00D610CB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4604F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604FC"/>
    <w:rPr>
      <w:sz w:val="24"/>
      <w:szCs w:val="24"/>
    </w:rPr>
  </w:style>
  <w:style w:type="character" w:customStyle="1" w:styleId="Heading1Char">
    <w:name w:val="Heading 1 Char"/>
    <w:link w:val="Heading1"/>
    <w:rsid w:val="00D33E5D"/>
    <w:rPr>
      <w:b/>
      <w:sz w:val="22"/>
    </w:rPr>
  </w:style>
  <w:style w:type="paragraph" w:styleId="DocumentMap">
    <w:name w:val="Document Map"/>
    <w:basedOn w:val="Normal"/>
    <w:semiHidden/>
    <w:rsid w:val="00D71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137191"/>
    <w:rPr>
      <w:b/>
      <w:bCs/>
    </w:rPr>
  </w:style>
  <w:style w:type="paragraph" w:styleId="NormalWeb">
    <w:name w:val="Normal (Web)"/>
    <w:basedOn w:val="Normal"/>
    <w:uiPriority w:val="99"/>
    <w:rsid w:val="0017791E"/>
    <w:pPr>
      <w:spacing w:beforeLines="1" w:afterLines="1"/>
    </w:pPr>
    <w:rPr>
      <w:rFonts w:ascii="Times" w:eastAsia="Calibri" w:hAnsi="Times"/>
      <w:sz w:val="20"/>
      <w:szCs w:val="20"/>
      <w:lang w:eastAsia="en-US"/>
    </w:rPr>
  </w:style>
  <w:style w:type="table" w:styleId="TableGrid">
    <w:name w:val="Table Grid"/>
    <w:basedOn w:val="TableNormal"/>
    <w:rsid w:val="008E7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626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26CD"/>
    <w:rPr>
      <w:rFonts w:ascii="Lucida Grande" w:hAnsi="Lucida Grande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92F"/>
    <w:rPr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32482"/>
    <w:pPr>
      <w:keepNext/>
      <w:suppressAutoHyphens/>
      <w:jc w:val="center"/>
      <w:outlineLvl w:val="0"/>
    </w:pPr>
    <w:rPr>
      <w:b/>
      <w:sz w:val="22"/>
      <w:szCs w:val="20"/>
      <w:lang w:eastAsia="en-US"/>
    </w:rPr>
  </w:style>
  <w:style w:type="paragraph" w:styleId="Heading2">
    <w:name w:val="heading 2"/>
    <w:basedOn w:val="Normal"/>
    <w:next w:val="Normal"/>
    <w:qFormat/>
    <w:rsid w:val="00332482"/>
    <w:pPr>
      <w:keepNext/>
      <w:suppressAutoHyphens/>
      <w:jc w:val="both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qFormat/>
    <w:rsid w:val="00332482"/>
    <w:pPr>
      <w:keepNext/>
      <w:suppressAutoHyphens/>
      <w:jc w:val="center"/>
      <w:outlineLvl w:val="2"/>
    </w:pPr>
    <w:rPr>
      <w:rFonts w:ascii="Tahoma" w:hAnsi="Tahoma"/>
      <w:b/>
      <w:color w:val="000000"/>
      <w:sz w:val="20"/>
      <w:szCs w:val="20"/>
      <w:lang w:eastAsia="en-US"/>
    </w:rPr>
  </w:style>
  <w:style w:type="paragraph" w:styleId="Heading4">
    <w:name w:val="heading 4"/>
    <w:basedOn w:val="Normal"/>
    <w:next w:val="Normal"/>
    <w:qFormat/>
    <w:rsid w:val="00332482"/>
    <w:pPr>
      <w:keepNext/>
      <w:suppressAutoHyphens/>
      <w:jc w:val="center"/>
      <w:outlineLvl w:val="3"/>
    </w:pPr>
    <w:rPr>
      <w:b/>
      <w:i/>
      <w:szCs w:val="20"/>
      <w:lang w:eastAsia="en-US"/>
    </w:rPr>
  </w:style>
  <w:style w:type="paragraph" w:styleId="Heading5">
    <w:name w:val="heading 5"/>
    <w:basedOn w:val="Normal"/>
    <w:next w:val="Normal"/>
    <w:qFormat/>
    <w:rsid w:val="00332482"/>
    <w:pPr>
      <w:keepNext/>
      <w:tabs>
        <w:tab w:val="left" w:pos="2880"/>
      </w:tabs>
      <w:jc w:val="both"/>
      <w:outlineLvl w:val="4"/>
    </w:pPr>
    <w:rPr>
      <w:b/>
      <w:bCs/>
      <w:color w:val="000000"/>
    </w:rPr>
  </w:style>
  <w:style w:type="paragraph" w:styleId="Heading6">
    <w:name w:val="heading 6"/>
    <w:basedOn w:val="Normal"/>
    <w:next w:val="Normal"/>
    <w:qFormat/>
    <w:rsid w:val="00332482"/>
    <w:pPr>
      <w:keepNext/>
      <w:suppressAutoHyphens/>
      <w:jc w:val="center"/>
      <w:outlineLvl w:val="5"/>
    </w:pPr>
    <w:rPr>
      <w:b/>
      <w:sz w:val="32"/>
      <w:szCs w:val="20"/>
      <w:lang w:eastAsia="en-US"/>
    </w:rPr>
  </w:style>
  <w:style w:type="paragraph" w:styleId="Heading7">
    <w:name w:val="heading 7"/>
    <w:basedOn w:val="Normal"/>
    <w:next w:val="Normal"/>
    <w:qFormat/>
    <w:rsid w:val="00332482"/>
    <w:pPr>
      <w:keepNext/>
      <w:suppressAutoHyphens/>
      <w:outlineLvl w:val="6"/>
    </w:pPr>
    <w:rPr>
      <w:rFonts w:ascii="Tahoma" w:hAnsi="Tahoma"/>
      <w:b/>
      <w:sz w:val="16"/>
      <w:szCs w:val="20"/>
      <w:lang w:eastAsia="en-US"/>
    </w:rPr>
  </w:style>
  <w:style w:type="paragraph" w:styleId="Heading8">
    <w:name w:val="heading 8"/>
    <w:basedOn w:val="Normal"/>
    <w:next w:val="Normal"/>
    <w:qFormat/>
    <w:rsid w:val="00332482"/>
    <w:pPr>
      <w:keepNext/>
      <w:outlineLvl w:val="7"/>
    </w:pPr>
    <w:rPr>
      <w:rFonts w:ascii="Tahoma" w:hAnsi="Tahoma"/>
      <w:b/>
      <w:bCs/>
      <w:color w:val="000000"/>
      <w:sz w:val="16"/>
    </w:rPr>
  </w:style>
  <w:style w:type="paragraph" w:styleId="Heading9">
    <w:name w:val="heading 9"/>
    <w:basedOn w:val="Normal"/>
    <w:next w:val="Normal"/>
    <w:qFormat/>
    <w:rsid w:val="00332482"/>
    <w:pPr>
      <w:keepNext/>
      <w:shd w:val="clear" w:color="FFFFFF" w:fill="FFFFFF"/>
      <w:suppressAutoHyphens/>
      <w:jc w:val="center"/>
      <w:outlineLvl w:val="8"/>
    </w:pPr>
    <w:rPr>
      <w:rFonts w:ascii="Tahoma" w:hAnsi="Tahoma"/>
      <w:b/>
      <w:i/>
      <w:color w:val="000080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32482"/>
    <w:pPr>
      <w:suppressAutoHyphens/>
      <w:ind w:firstLine="1701"/>
      <w:jc w:val="both"/>
    </w:pPr>
    <w:rPr>
      <w:szCs w:val="20"/>
      <w:lang w:eastAsia="en-US"/>
    </w:rPr>
  </w:style>
  <w:style w:type="paragraph" w:customStyle="1" w:styleId="WW-Corpodetexto2">
    <w:name w:val="WW-Corpo de texto 2"/>
    <w:basedOn w:val="Normal"/>
    <w:rsid w:val="00332482"/>
    <w:pPr>
      <w:suppressAutoHyphens/>
      <w:jc w:val="both"/>
    </w:pPr>
    <w:rPr>
      <w:szCs w:val="20"/>
      <w:lang w:eastAsia="en-US"/>
    </w:rPr>
  </w:style>
  <w:style w:type="paragraph" w:customStyle="1" w:styleId="WW-Recuodecorpodetexto2">
    <w:name w:val="WW-Recuo de corpo de texto 2"/>
    <w:basedOn w:val="Normal"/>
    <w:rsid w:val="00332482"/>
    <w:pPr>
      <w:suppressAutoHyphens/>
      <w:ind w:left="1134" w:hanging="283"/>
      <w:jc w:val="both"/>
    </w:pPr>
    <w:rPr>
      <w:color w:val="000000"/>
      <w:szCs w:val="20"/>
      <w:lang w:eastAsia="en-US"/>
    </w:rPr>
  </w:style>
  <w:style w:type="character" w:styleId="Hyperlink">
    <w:name w:val="Hyperlink"/>
    <w:rsid w:val="00332482"/>
    <w:rPr>
      <w:color w:val="0000FF"/>
      <w:u w:val="single"/>
    </w:rPr>
  </w:style>
  <w:style w:type="character" w:customStyle="1" w:styleId="WW-Fontepargpadro">
    <w:name w:val="WW-Fonte parág. padrão"/>
    <w:rsid w:val="00332482"/>
  </w:style>
  <w:style w:type="paragraph" w:styleId="BodyTextIndent2">
    <w:name w:val="Body Text Indent 2"/>
    <w:basedOn w:val="Normal"/>
    <w:rsid w:val="00332482"/>
    <w:pPr>
      <w:ind w:left="720"/>
      <w:jc w:val="both"/>
    </w:pPr>
    <w:rPr>
      <w:rFonts w:ascii="Tahoma" w:hAnsi="Tahoma"/>
      <w:color w:val="000000"/>
    </w:rPr>
  </w:style>
  <w:style w:type="paragraph" w:styleId="BodyText">
    <w:name w:val="Body Text"/>
    <w:basedOn w:val="Normal"/>
    <w:rsid w:val="00332482"/>
    <w:pPr>
      <w:jc w:val="both"/>
    </w:pPr>
    <w:rPr>
      <w:rFonts w:ascii="Tahoma" w:hAnsi="Tahoma"/>
      <w:bCs/>
      <w:color w:val="000000"/>
    </w:rPr>
  </w:style>
  <w:style w:type="paragraph" w:styleId="Footer">
    <w:name w:val="footer"/>
    <w:basedOn w:val="Normal"/>
    <w:link w:val="FooterChar"/>
    <w:rsid w:val="00332482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332482"/>
  </w:style>
  <w:style w:type="paragraph" w:styleId="Header">
    <w:name w:val="header"/>
    <w:basedOn w:val="Normal"/>
    <w:link w:val="HeaderChar"/>
    <w:rsid w:val="00332482"/>
    <w:pPr>
      <w:tabs>
        <w:tab w:val="center" w:pos="4419"/>
        <w:tab w:val="right" w:pos="8838"/>
      </w:tabs>
    </w:pPr>
  </w:style>
  <w:style w:type="character" w:styleId="FollowedHyperlink">
    <w:name w:val="FollowedHyperlink"/>
    <w:rsid w:val="00D610CB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4604F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4604FC"/>
    <w:rPr>
      <w:sz w:val="24"/>
      <w:szCs w:val="24"/>
    </w:rPr>
  </w:style>
  <w:style w:type="character" w:customStyle="1" w:styleId="Heading1Char">
    <w:name w:val="Heading 1 Char"/>
    <w:link w:val="Heading1"/>
    <w:rsid w:val="00D33E5D"/>
    <w:rPr>
      <w:b/>
      <w:sz w:val="22"/>
    </w:rPr>
  </w:style>
  <w:style w:type="paragraph" w:styleId="DocumentMap">
    <w:name w:val="Document Map"/>
    <w:basedOn w:val="Normal"/>
    <w:semiHidden/>
    <w:rsid w:val="00D71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137191"/>
    <w:rPr>
      <w:b/>
      <w:bCs/>
    </w:rPr>
  </w:style>
  <w:style w:type="paragraph" w:styleId="NormalWeb">
    <w:name w:val="Normal (Web)"/>
    <w:basedOn w:val="Normal"/>
    <w:uiPriority w:val="99"/>
    <w:rsid w:val="0017791E"/>
    <w:pPr>
      <w:spacing w:beforeLines="1" w:afterLines="1"/>
    </w:pPr>
    <w:rPr>
      <w:rFonts w:ascii="Times" w:eastAsia="Calibri" w:hAnsi="Times"/>
      <w:sz w:val="20"/>
      <w:szCs w:val="20"/>
      <w:lang w:eastAsia="en-US"/>
    </w:rPr>
  </w:style>
  <w:style w:type="table" w:styleId="TableGrid">
    <w:name w:val="Table Grid"/>
    <w:basedOn w:val="TableNormal"/>
    <w:rsid w:val="008E7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626C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626CD"/>
    <w:rPr>
      <w:rFonts w:ascii="Lucida Grande" w:hAnsi="Lucida Grande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hyperlink" Target="mailto:proap@fadesp.org.br" TargetMode="External"/><Relationship Id="rId11" Type="http://schemas.openxmlformats.org/officeDocument/2006/relationships/hyperlink" Target="mailto:dpq_pesquisa@ufpa.br" TargetMode="External"/><Relationship Id="rId12" Type="http://schemas.openxmlformats.org/officeDocument/2006/relationships/hyperlink" Target="http://www.propesp.ufpa.br/" TargetMode="External"/><Relationship Id="rId13" Type="http://schemas.openxmlformats.org/officeDocument/2006/relationships/hyperlink" Target="mailto:dpq_propesp@ufpa.br" TargetMode="External"/><Relationship Id="rId14" Type="http://schemas.openxmlformats.org/officeDocument/2006/relationships/hyperlink" Target="http://www.propesp.ufpa.br/" TargetMode="External"/><Relationship Id="rId15" Type="http://schemas.openxmlformats.org/officeDocument/2006/relationships/hyperlink" Target="mailto:proap@fadesp.org.br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2780</Words>
  <Characters>15848</Characters>
  <Application>Microsoft Macintosh Word</Application>
  <DocSecurity>0</DocSecurity>
  <Lines>132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UFPA</Company>
  <LinksUpToDate>false</LinksUpToDate>
  <CharactersWithSpaces>18591</CharactersWithSpaces>
  <SharedDoc>false</SharedDoc>
  <HLinks>
    <vt:vector size="24" baseType="variant">
      <vt:variant>
        <vt:i4>7864389</vt:i4>
      </vt:variant>
      <vt:variant>
        <vt:i4>9</vt:i4>
      </vt:variant>
      <vt:variant>
        <vt:i4>0</vt:i4>
      </vt:variant>
      <vt:variant>
        <vt:i4>5</vt:i4>
      </vt:variant>
      <vt:variant>
        <vt:lpwstr>http://www.propesp.ufpa.br/</vt:lpwstr>
      </vt:variant>
      <vt:variant>
        <vt:lpwstr/>
      </vt:variant>
      <vt:variant>
        <vt:i4>2359345</vt:i4>
      </vt:variant>
      <vt:variant>
        <vt:i4>6</vt:i4>
      </vt:variant>
      <vt:variant>
        <vt:i4>0</vt:i4>
      </vt:variant>
      <vt:variant>
        <vt:i4>5</vt:i4>
      </vt:variant>
      <vt:variant>
        <vt:lpwstr>mailto:dpq_propesp@ufpa.br</vt:lpwstr>
      </vt:variant>
      <vt:variant>
        <vt:lpwstr/>
      </vt:variant>
      <vt:variant>
        <vt:i4>7864389</vt:i4>
      </vt:variant>
      <vt:variant>
        <vt:i4>3</vt:i4>
      </vt:variant>
      <vt:variant>
        <vt:i4>0</vt:i4>
      </vt:variant>
      <vt:variant>
        <vt:i4>5</vt:i4>
      </vt:variant>
      <vt:variant>
        <vt:lpwstr>http://www.propesp.ufpa.br/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mailto:dpq_pesquisa@ufpa.br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Narciso</dc:creator>
  <cp:lastModifiedBy>Emmanuel Tourinho</cp:lastModifiedBy>
  <cp:revision>4</cp:revision>
  <cp:lastPrinted>2011-04-29T12:32:00Z</cp:lastPrinted>
  <dcterms:created xsi:type="dcterms:W3CDTF">2014-02-07T16:52:00Z</dcterms:created>
  <dcterms:modified xsi:type="dcterms:W3CDTF">2014-02-07T16:57:00Z</dcterms:modified>
</cp:coreProperties>
</file>